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53C59" w14:textId="4DE87EE3" w:rsidR="0031262A" w:rsidRPr="00FF213D" w:rsidRDefault="0031262A" w:rsidP="005202B2">
      <w:pPr>
        <w:rPr>
          <w:bCs/>
        </w:rPr>
      </w:pPr>
    </w:p>
    <w:p w14:paraId="700E97F5" w14:textId="77777777" w:rsidR="00E1008E" w:rsidRPr="00E1008E" w:rsidRDefault="00E1008E" w:rsidP="005202B2">
      <w:pPr>
        <w:rPr>
          <w:bCs/>
        </w:rPr>
      </w:pPr>
    </w:p>
    <w:tbl>
      <w:tblPr>
        <w:tblW w:w="99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572"/>
        <w:gridCol w:w="5351"/>
      </w:tblGrid>
      <w:tr w:rsidR="00480FF4" w:rsidRPr="00480FF4" w14:paraId="51EB5D11" w14:textId="77777777" w:rsidTr="00480FF4">
        <w:tc>
          <w:tcPr>
            <w:tcW w:w="4572" w:type="dxa"/>
          </w:tcPr>
          <w:p w14:paraId="55C1C20F" w14:textId="77777777" w:rsidR="00480FF4" w:rsidRPr="00480FF4" w:rsidRDefault="00480FF4" w:rsidP="00480FF4">
            <w:pPr>
              <w:jc w:val="center"/>
              <w:rPr>
                <w:lang w:val="en-US" w:eastAsia="en-US"/>
              </w:rPr>
            </w:pPr>
            <w:r w:rsidRPr="00480FF4">
              <w:rPr>
                <w:lang w:val="en-US" w:eastAsia="en-US"/>
              </w:rPr>
              <w:t>SỞ GIÁO DỤC VÀ ĐÀO TẠO HÀ NỘI</w:t>
            </w:r>
          </w:p>
          <w:p w14:paraId="053EA859" w14:textId="77777777" w:rsidR="00480FF4" w:rsidRPr="00480FF4" w:rsidRDefault="00480FF4" w:rsidP="00480FF4">
            <w:pPr>
              <w:jc w:val="center"/>
              <w:rPr>
                <w:b/>
                <w:lang w:val="en-US" w:eastAsia="en-US"/>
              </w:rPr>
            </w:pPr>
            <w:r w:rsidRPr="00480FF4">
              <w:rPr>
                <w:b/>
                <w:lang w:val="en-US" w:eastAsia="en-US"/>
              </w:rPr>
              <w:t>LIÊN CỤM TRƯỜNG THPT</w:t>
            </w:r>
          </w:p>
          <w:p w14:paraId="4FCD0B37" w14:textId="77777777" w:rsidR="00480FF4" w:rsidRPr="00480FF4" w:rsidRDefault="00480FF4" w:rsidP="00480FF4">
            <w:pPr>
              <w:spacing w:before="60"/>
              <w:rPr>
                <w:i/>
                <w:sz w:val="10"/>
                <w:szCs w:val="26"/>
                <w:lang w:val="pt-BR" w:eastAsia="en-US"/>
              </w:rPr>
            </w:pPr>
            <w:r w:rsidRPr="00480FF4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4D5E493D" wp14:editId="352C90DD">
                      <wp:simplePos x="0" y="0"/>
                      <wp:positionH relativeFrom="column">
                        <wp:posOffset>324009</wp:posOffset>
                      </wp:positionH>
                      <wp:positionV relativeFrom="paragraph">
                        <wp:posOffset>264085</wp:posOffset>
                      </wp:positionV>
                      <wp:extent cx="1885950" cy="290830"/>
                      <wp:effectExtent l="0" t="0" r="19050" b="13970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786496" w14:textId="77777777" w:rsidR="00480FF4" w:rsidRPr="008B19EC" w:rsidRDefault="00480FF4" w:rsidP="00480FF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ĐÁP ÁN</w:t>
                                  </w:r>
                                  <w:r w:rsidRPr="008B19EC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5E493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5.5pt;margin-top:20.8pt;width:148.5pt;height:22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">
                      <v:textbox>
                        <w:txbxContent>
                          <w:p w14:paraId="1D786496" w14:textId="77777777" w:rsidR="00480FF4" w:rsidRPr="008B19EC" w:rsidRDefault="00480FF4" w:rsidP="00480FF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ĐÁP ÁN</w:t>
                            </w:r>
                            <w:r w:rsidRPr="008B19E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480FF4"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9BE30C0" wp14:editId="6060EDA5">
                      <wp:simplePos x="0" y="0"/>
                      <wp:positionH relativeFrom="column">
                        <wp:posOffset>680415</wp:posOffset>
                      </wp:positionH>
                      <wp:positionV relativeFrom="paragraph">
                        <wp:posOffset>38438</wp:posOffset>
                      </wp:positionV>
                      <wp:extent cx="1220470" cy="0"/>
                      <wp:effectExtent l="0" t="0" r="1778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0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EEEC32" id="Straight Connector 8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pt,3.05pt" to="149.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EkOHQIAADY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351" w:type="dxa"/>
          </w:tcPr>
          <w:p w14:paraId="08340F41" w14:textId="77777777" w:rsidR="00480FF4" w:rsidRPr="00480FF4" w:rsidRDefault="00480FF4" w:rsidP="00480FF4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480FF4">
              <w:rPr>
                <w:b/>
                <w:sz w:val="26"/>
                <w:szCs w:val="26"/>
                <w:lang w:val="en-US" w:eastAsia="en-US"/>
              </w:rPr>
              <w:t>KỲ THI OLYMPIC DÀNH CHO HỌC SINH</w:t>
            </w:r>
          </w:p>
          <w:p w14:paraId="5039F506" w14:textId="77777777" w:rsidR="00480FF4" w:rsidRPr="00480FF4" w:rsidRDefault="00480FF4" w:rsidP="00480FF4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480FF4">
              <w:rPr>
                <w:b/>
                <w:sz w:val="26"/>
                <w:szCs w:val="26"/>
                <w:lang w:val="en-US" w:eastAsia="en-US"/>
              </w:rPr>
              <w:t>LỚP 10, LỚP 11</w:t>
            </w:r>
          </w:p>
          <w:p w14:paraId="5A79BACC" w14:textId="18312B18" w:rsidR="00480FF4" w:rsidRPr="00480FF4" w:rsidRDefault="002F6668" w:rsidP="00480FF4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NĂM HỌC 2025 – 2026</w:t>
            </w:r>
          </w:p>
          <w:p w14:paraId="0B00193A" w14:textId="77777777" w:rsidR="00480FF4" w:rsidRPr="00480FF4" w:rsidRDefault="00480FF4" w:rsidP="00480FF4">
            <w:pPr>
              <w:rPr>
                <w:sz w:val="26"/>
                <w:szCs w:val="26"/>
                <w:lang w:val="en-US" w:eastAsia="en-US"/>
              </w:rPr>
            </w:pPr>
            <w:r w:rsidRPr="00480FF4">
              <w:rPr>
                <w:b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89C01E" wp14:editId="1C9BE4F7">
                      <wp:simplePos x="0" y="0"/>
                      <wp:positionH relativeFrom="column">
                        <wp:posOffset>1379782</wp:posOffset>
                      </wp:positionH>
                      <wp:positionV relativeFrom="paragraph">
                        <wp:posOffset>97179</wp:posOffset>
                      </wp:positionV>
                      <wp:extent cx="991590" cy="0"/>
                      <wp:effectExtent l="0" t="0" r="0" b="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15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B47294" id="Straight Connector 9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65pt,7.65pt" to="186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1DD475E1" w14:textId="11078A70" w:rsidR="00480FF4" w:rsidRPr="00480FF4" w:rsidRDefault="00480FF4" w:rsidP="00480FF4">
            <w:pPr>
              <w:ind w:left="1026" w:firstLine="528"/>
              <w:rPr>
                <w:b/>
                <w:sz w:val="26"/>
                <w:szCs w:val="26"/>
                <w:lang w:val="en-US" w:eastAsia="en-US"/>
              </w:rPr>
            </w:pPr>
            <w:r w:rsidRPr="00480FF4">
              <w:rPr>
                <w:sz w:val="26"/>
                <w:szCs w:val="26"/>
                <w:lang w:val="en-US" w:eastAsia="en-US"/>
              </w:rPr>
              <w:t xml:space="preserve">Môn thi: </w:t>
            </w:r>
            <w:r w:rsidR="002563DA">
              <w:rPr>
                <w:b/>
                <w:sz w:val="26"/>
                <w:szCs w:val="26"/>
                <w:lang w:val="en-US" w:eastAsia="en-US"/>
              </w:rPr>
              <w:t>TIN HỌC 11</w:t>
            </w:r>
          </w:p>
          <w:p w14:paraId="7ABAE7DD" w14:textId="18B36ADB" w:rsidR="00480FF4" w:rsidRPr="00480FF4" w:rsidRDefault="00147D1A" w:rsidP="00480FF4">
            <w:pPr>
              <w:ind w:left="1026" w:firstLine="528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Ngày thi: 14/3/2026</w:t>
            </w:r>
          </w:p>
          <w:p w14:paraId="6F5E1327" w14:textId="77777777" w:rsidR="00480FF4" w:rsidRPr="00480FF4" w:rsidRDefault="00480FF4" w:rsidP="00480FF4">
            <w:pPr>
              <w:ind w:left="1026" w:firstLine="528"/>
              <w:rPr>
                <w:sz w:val="26"/>
                <w:szCs w:val="26"/>
                <w:lang w:val="en-US" w:eastAsia="en-US"/>
              </w:rPr>
            </w:pPr>
            <w:r w:rsidRPr="00480FF4">
              <w:rPr>
                <w:sz w:val="26"/>
                <w:szCs w:val="26"/>
                <w:lang w:val="en-US" w:eastAsia="en-US"/>
              </w:rPr>
              <w:t>Thời gian làm bài: 120 phút</w:t>
            </w:r>
          </w:p>
          <w:p w14:paraId="0711A167" w14:textId="77777777" w:rsidR="00480FF4" w:rsidRPr="00480FF4" w:rsidRDefault="00480FF4" w:rsidP="00480FF4">
            <w:pPr>
              <w:ind w:firstLine="528"/>
              <w:rPr>
                <w:sz w:val="26"/>
                <w:szCs w:val="26"/>
                <w:lang w:val="en-US" w:eastAsia="en-US"/>
              </w:rPr>
            </w:pPr>
            <w:r w:rsidRPr="00480FF4">
              <w:rPr>
                <w:sz w:val="26"/>
                <w:szCs w:val="26"/>
                <w:lang w:val="en-US" w:eastAsia="en-US"/>
              </w:rPr>
              <w:t xml:space="preserve">                </w:t>
            </w:r>
          </w:p>
          <w:p w14:paraId="4A69A4FD" w14:textId="77777777" w:rsidR="00480FF4" w:rsidRPr="00480FF4" w:rsidRDefault="00480FF4" w:rsidP="00480FF4">
            <w:pPr>
              <w:ind w:left="1872"/>
              <w:rPr>
                <w:sz w:val="26"/>
                <w:szCs w:val="26"/>
                <w:lang w:val="en-US" w:eastAsia="en-US"/>
              </w:rPr>
            </w:pPr>
          </w:p>
        </w:tc>
      </w:tr>
    </w:tbl>
    <w:p w14:paraId="1B21A890" w14:textId="6AA09C81" w:rsidR="00E1008E" w:rsidRPr="00E1008E" w:rsidRDefault="00E1008E" w:rsidP="005202B2">
      <w:pPr>
        <w:rPr>
          <w:bCs/>
        </w:rPr>
      </w:pPr>
      <w:bookmarkStart w:id="0" w:name="_GoBack"/>
      <w:bookmarkEnd w:id="0"/>
    </w:p>
    <w:p w14:paraId="1CCF5BC1" w14:textId="77777777" w:rsidR="00932F23" w:rsidRPr="00E61E66" w:rsidRDefault="00932F23" w:rsidP="00A01867">
      <w:pPr>
        <w:spacing w:before="40" w:after="20" w:line="288" w:lineRule="auto"/>
        <w:rPr>
          <w:rFonts w:ascii="12" w:hAnsi="12"/>
          <w:b/>
          <w:bCs/>
          <w:color w:val="000000"/>
        </w:rPr>
      </w:pPr>
      <w:r w:rsidRPr="00E61E66">
        <w:rPr>
          <w:rFonts w:ascii="12" w:hAnsi="12"/>
          <w:b/>
          <w:bCs/>
          <w:color w:val="000000"/>
        </w:rPr>
        <w:t>I. HƯỚNG DẪN CHUNG</w:t>
      </w:r>
    </w:p>
    <w:p w14:paraId="59FFB987" w14:textId="64ECAB61" w:rsidR="00932F23" w:rsidRPr="00E61E66" w:rsidRDefault="00932F23" w:rsidP="00A01867">
      <w:pPr>
        <w:pStyle w:val="ListParagraph"/>
        <w:numPr>
          <w:ilvl w:val="0"/>
          <w:numId w:val="11"/>
        </w:numPr>
        <w:spacing w:before="40" w:after="20" w:line="288" w:lineRule="auto"/>
        <w:rPr>
          <w:rFonts w:ascii="12" w:hAnsi="12"/>
          <w:b/>
          <w:bCs/>
          <w:color w:val="000000"/>
        </w:rPr>
      </w:pPr>
      <w:r w:rsidRPr="00E61E66">
        <w:rPr>
          <w:rFonts w:ascii="12" w:hAnsi="12"/>
          <w:b/>
          <w:bCs/>
          <w:color w:val="000000"/>
        </w:rPr>
        <w:t>Chấm trên máy:</w:t>
      </w:r>
      <w:r w:rsidR="009D025C">
        <w:rPr>
          <w:rFonts w:ascii="12" w:hAnsi="12"/>
          <w:b/>
          <w:bCs/>
          <w:color w:val="000000"/>
          <w:lang w:val="en-US"/>
        </w:rPr>
        <w:t xml:space="preserve"> </w:t>
      </w:r>
    </w:p>
    <w:p w14:paraId="427D55A5" w14:textId="77777777" w:rsidR="00932F23" w:rsidRPr="00E61E66" w:rsidRDefault="00932F23" w:rsidP="00A01867">
      <w:pPr>
        <w:pStyle w:val="ListParagraph"/>
        <w:numPr>
          <w:ilvl w:val="0"/>
          <w:numId w:val="10"/>
        </w:numPr>
        <w:spacing w:before="40" w:after="20" w:line="288" w:lineRule="auto"/>
        <w:jc w:val="both"/>
        <w:rPr>
          <w:rFonts w:ascii="12" w:hAnsi="12"/>
          <w:bCs/>
          <w:color w:val="000000"/>
        </w:rPr>
      </w:pPr>
      <w:r w:rsidRPr="00E61E66">
        <w:rPr>
          <w:rFonts w:ascii="12" w:hAnsi="12"/>
          <w:bCs/>
          <w:color w:val="000000"/>
        </w:rPr>
        <w:t>Phần mềm chấm Themis của tác giả Lê Minh Hoàng và Đỗ Đức Đông.</w:t>
      </w:r>
    </w:p>
    <w:p w14:paraId="5D4B8078" w14:textId="77777777" w:rsidR="00932F23" w:rsidRPr="00E61E66" w:rsidRDefault="00932F23" w:rsidP="00A01867">
      <w:pPr>
        <w:pStyle w:val="ListParagraph"/>
        <w:numPr>
          <w:ilvl w:val="0"/>
          <w:numId w:val="10"/>
        </w:numPr>
        <w:spacing w:before="40" w:after="20" w:line="288" w:lineRule="auto"/>
        <w:jc w:val="both"/>
        <w:rPr>
          <w:rFonts w:ascii="12" w:hAnsi="12"/>
          <w:bCs/>
          <w:color w:val="000000"/>
        </w:rPr>
      </w:pPr>
      <w:r w:rsidRPr="00E61E66">
        <w:rPr>
          <w:rFonts w:ascii="12" w:hAnsi="12"/>
          <w:bCs/>
          <w:color w:val="000000"/>
        </w:rPr>
        <w:t>Chấm bằng bộ Tests do Hội Đồng chấm thi cung cấp.</w:t>
      </w:r>
    </w:p>
    <w:p w14:paraId="348C5A27" w14:textId="17DCB15E" w:rsidR="00932F23" w:rsidRPr="009D025C" w:rsidRDefault="00932F23" w:rsidP="00A01867">
      <w:pPr>
        <w:pStyle w:val="ListParagraph"/>
        <w:numPr>
          <w:ilvl w:val="0"/>
          <w:numId w:val="10"/>
        </w:numPr>
        <w:spacing w:before="40" w:after="20" w:line="288" w:lineRule="auto"/>
        <w:jc w:val="both"/>
        <w:rPr>
          <w:rFonts w:ascii="12" w:hAnsi="12"/>
          <w:bCs/>
          <w:color w:val="000000"/>
        </w:rPr>
      </w:pPr>
      <w:r w:rsidRPr="00E61E66">
        <w:rPr>
          <w:rFonts w:ascii="12" w:hAnsi="12"/>
          <w:bCs/>
          <w:color w:val="000000"/>
        </w:rPr>
        <w:t>Chấm trên máy đối với những chương trình của thí sinh không gặp lỗi cú pháp (</w:t>
      </w:r>
      <w:r w:rsidRPr="00E61E66">
        <w:rPr>
          <w:rFonts w:ascii="12" w:hAnsi="12"/>
          <w:bCs/>
          <w:i/>
          <w:color w:val="000000"/>
        </w:rPr>
        <w:t>biên dịch thành công</w:t>
      </w:r>
      <w:r w:rsidRPr="00E61E66">
        <w:rPr>
          <w:rFonts w:ascii="12" w:hAnsi="12"/>
          <w:bCs/>
          <w:color w:val="000000"/>
        </w:rPr>
        <w:t>)</w:t>
      </w:r>
      <w:r w:rsidR="009D025C">
        <w:rPr>
          <w:rFonts w:ascii="12" w:hAnsi="12"/>
          <w:bCs/>
          <w:color w:val="000000"/>
          <w:lang w:val="en-US"/>
        </w:rPr>
        <w:t>.</w:t>
      </w:r>
    </w:p>
    <w:p w14:paraId="088D1FD8" w14:textId="47C9B8BC" w:rsidR="009D025C" w:rsidRPr="009D025C" w:rsidRDefault="009D025C" w:rsidP="009D025C">
      <w:pPr>
        <w:spacing w:before="40" w:after="20" w:line="288" w:lineRule="auto"/>
        <w:ind w:left="720"/>
        <w:rPr>
          <w:rFonts w:ascii="12" w:hAnsi="12"/>
          <w:bCs/>
          <w:color w:val="000000"/>
        </w:rPr>
      </w:pPr>
      <w:r w:rsidRPr="009D025C">
        <w:rPr>
          <w:rFonts w:ascii="12" w:hAnsi="12"/>
          <w:bCs/>
          <w:color w:val="000000"/>
          <w:lang w:val="en-US"/>
        </w:rPr>
        <w:t>Có th</w:t>
      </w:r>
      <w:r>
        <w:rPr>
          <w:rFonts w:ascii="12" w:hAnsi="12"/>
          <w:bCs/>
          <w:color w:val="000000"/>
          <w:lang w:val="en-US"/>
        </w:rPr>
        <w:t xml:space="preserve">ể tham khảo cách chấm qua video:         </w:t>
      </w:r>
      <w:r w:rsidRPr="009D025C">
        <w:rPr>
          <w:rFonts w:ascii="12" w:hAnsi="12"/>
          <w:bCs/>
          <w:color w:val="000000"/>
          <w:lang w:val="en-US"/>
        </w:rPr>
        <w:t>https://www.youtube.com/watch?v=bBfJ8puQN_M</w:t>
      </w:r>
    </w:p>
    <w:p w14:paraId="076B6CDA" w14:textId="77777777" w:rsidR="00932F23" w:rsidRPr="00E61E66" w:rsidRDefault="00932F23" w:rsidP="00A01867">
      <w:pPr>
        <w:pStyle w:val="ListParagraph"/>
        <w:numPr>
          <w:ilvl w:val="0"/>
          <w:numId w:val="11"/>
        </w:numPr>
        <w:spacing w:before="40" w:after="20" w:line="288" w:lineRule="auto"/>
        <w:rPr>
          <w:rFonts w:ascii="12" w:hAnsi="12"/>
          <w:bCs/>
          <w:color w:val="000000"/>
        </w:rPr>
      </w:pPr>
      <w:r w:rsidRPr="00E61E66">
        <w:rPr>
          <w:rFonts w:ascii="12" w:hAnsi="12"/>
          <w:b/>
          <w:bCs/>
          <w:color w:val="000000"/>
        </w:rPr>
        <w:t>Đề xuất chấm trên giấy:</w:t>
      </w:r>
    </w:p>
    <w:p w14:paraId="3F3BA323" w14:textId="57FC3953" w:rsidR="00932F23" w:rsidRPr="00E61E66" w:rsidRDefault="00932F23" w:rsidP="00A01867">
      <w:pPr>
        <w:pStyle w:val="ListParagraph"/>
        <w:numPr>
          <w:ilvl w:val="0"/>
          <w:numId w:val="10"/>
        </w:numPr>
        <w:spacing w:before="40" w:after="20" w:line="288" w:lineRule="auto"/>
        <w:jc w:val="both"/>
        <w:rPr>
          <w:rFonts w:ascii="12" w:hAnsi="12"/>
          <w:bCs/>
          <w:color w:val="000000"/>
        </w:rPr>
      </w:pPr>
      <w:r w:rsidRPr="00E61E66">
        <w:rPr>
          <w:rFonts w:ascii="12" w:hAnsi="12"/>
          <w:bCs/>
          <w:color w:val="000000"/>
        </w:rPr>
        <w:t>Đề xuất các trường hợp cần in code của bài thi thí sinh ra giấy để chấm</w:t>
      </w:r>
      <w:r>
        <w:rPr>
          <w:rFonts w:ascii="12" w:hAnsi="12"/>
          <w:bCs/>
          <w:color w:val="000000"/>
          <w:lang w:val="en-US"/>
        </w:rPr>
        <w:t>.</w:t>
      </w:r>
    </w:p>
    <w:p w14:paraId="6DEE5B8A" w14:textId="77777777" w:rsidR="00932F23" w:rsidRPr="00E61E66" w:rsidRDefault="00932F23" w:rsidP="00A01867">
      <w:pPr>
        <w:pStyle w:val="ListParagraph"/>
        <w:numPr>
          <w:ilvl w:val="1"/>
          <w:numId w:val="10"/>
        </w:numPr>
        <w:spacing w:before="40" w:after="20" w:line="288" w:lineRule="auto"/>
        <w:jc w:val="both"/>
        <w:rPr>
          <w:rFonts w:ascii="12" w:hAnsi="12"/>
          <w:bCs/>
          <w:color w:val="000000"/>
        </w:rPr>
      </w:pPr>
      <w:r w:rsidRPr="00E61E66">
        <w:rPr>
          <w:rFonts w:ascii="12" w:hAnsi="12"/>
          <w:bCs/>
          <w:color w:val="000000"/>
        </w:rPr>
        <w:t>Bài thi biên dịch lỗi;</w:t>
      </w:r>
    </w:p>
    <w:p w14:paraId="6C3AB790" w14:textId="77777777" w:rsidR="00932F23" w:rsidRPr="00E61E66" w:rsidRDefault="00932F23" w:rsidP="00A01867">
      <w:pPr>
        <w:pStyle w:val="ListParagraph"/>
        <w:numPr>
          <w:ilvl w:val="1"/>
          <w:numId w:val="10"/>
        </w:numPr>
        <w:spacing w:before="40" w:after="20" w:line="288" w:lineRule="auto"/>
        <w:jc w:val="both"/>
        <w:rPr>
          <w:rFonts w:ascii="12" w:hAnsi="12"/>
          <w:bCs/>
          <w:color w:val="000000"/>
        </w:rPr>
      </w:pPr>
      <w:r w:rsidRPr="00E61E66">
        <w:rPr>
          <w:rFonts w:ascii="12" w:hAnsi="12"/>
          <w:bCs/>
          <w:color w:val="000000"/>
        </w:rPr>
        <w:t>Bài thi bị điểm 0 khi chấm trên máy.</w:t>
      </w:r>
    </w:p>
    <w:p w14:paraId="23A10806" w14:textId="77777777" w:rsidR="00932F23" w:rsidRPr="00E61E66" w:rsidRDefault="00932F23" w:rsidP="00A01867">
      <w:pPr>
        <w:pStyle w:val="ListParagraph"/>
        <w:numPr>
          <w:ilvl w:val="0"/>
          <w:numId w:val="10"/>
        </w:numPr>
        <w:spacing w:before="40" w:after="20" w:line="288" w:lineRule="auto"/>
        <w:jc w:val="both"/>
        <w:rPr>
          <w:rFonts w:ascii="12" w:hAnsi="12"/>
          <w:bCs/>
          <w:color w:val="000000"/>
        </w:rPr>
      </w:pPr>
      <w:r w:rsidRPr="00E61E66">
        <w:rPr>
          <w:rFonts w:ascii="12" w:hAnsi="12"/>
          <w:bCs/>
          <w:color w:val="000000"/>
        </w:rPr>
        <w:t>Quy trình chấm bài thi trên giấy được Hội đồng chấm thi thống nhất với Tổ chấm thi.</w:t>
      </w:r>
    </w:p>
    <w:p w14:paraId="73BD99A1" w14:textId="77777777" w:rsidR="00932F23" w:rsidRPr="00E61E66" w:rsidRDefault="00932F23" w:rsidP="00A01867">
      <w:pPr>
        <w:pStyle w:val="ListParagraph"/>
        <w:numPr>
          <w:ilvl w:val="0"/>
          <w:numId w:val="10"/>
        </w:numPr>
        <w:spacing w:before="40" w:after="20" w:line="288" w:lineRule="auto"/>
        <w:jc w:val="both"/>
        <w:rPr>
          <w:rFonts w:ascii="12" w:hAnsi="12"/>
          <w:bCs/>
          <w:color w:val="000000"/>
        </w:rPr>
      </w:pPr>
      <w:r w:rsidRPr="00E61E66">
        <w:rPr>
          <w:rFonts w:ascii="12" w:hAnsi="12"/>
          <w:bCs/>
          <w:color w:val="000000"/>
        </w:rPr>
        <w:t>Điểm của mỗi bài chấm trên giấy không vượt quá 50% số điểm quy định.</w:t>
      </w:r>
    </w:p>
    <w:p w14:paraId="735B4934" w14:textId="77777777" w:rsidR="00AD666A" w:rsidRDefault="00AD666A" w:rsidP="00A01867">
      <w:pPr>
        <w:spacing w:before="40" w:after="20" w:line="288" w:lineRule="auto"/>
        <w:jc w:val="both"/>
        <w:rPr>
          <w:rFonts w:ascii="12" w:hAnsi="12"/>
          <w:b/>
          <w:bCs/>
          <w:color w:val="000000"/>
        </w:rPr>
      </w:pPr>
    </w:p>
    <w:p w14:paraId="4BBBB252" w14:textId="52BE8E05" w:rsidR="00932F23" w:rsidRPr="00536C02" w:rsidRDefault="00932F23" w:rsidP="00A01867">
      <w:pPr>
        <w:spacing w:before="40" w:after="20" w:line="288" w:lineRule="auto"/>
        <w:jc w:val="both"/>
        <w:rPr>
          <w:rFonts w:ascii="12" w:hAnsi="12"/>
          <w:b/>
          <w:bCs/>
          <w:color w:val="000000"/>
          <w:lang w:val="en-US"/>
        </w:rPr>
      </w:pPr>
      <w:r w:rsidRPr="00E61E66">
        <w:rPr>
          <w:rFonts w:ascii="12" w:hAnsi="12"/>
          <w:b/>
          <w:bCs/>
          <w:color w:val="000000"/>
        </w:rPr>
        <w:t xml:space="preserve">II. </w:t>
      </w:r>
      <w:r w:rsidR="00536C02">
        <w:rPr>
          <w:rFonts w:ascii="12" w:hAnsi="12"/>
          <w:b/>
          <w:bCs/>
          <w:color w:val="000000"/>
          <w:lang w:val="en-US"/>
        </w:rPr>
        <w:t>ĐÁP ÁN</w:t>
      </w:r>
    </w:p>
    <w:p w14:paraId="681DDF45" w14:textId="383AFB86" w:rsidR="00D734AC" w:rsidRDefault="00D734AC" w:rsidP="00A0186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i/>
          <w:iCs/>
          <w:color w:val="000000" w:themeColor="text1"/>
          <w:lang w:eastAsia="en-US"/>
        </w:rPr>
      </w:pPr>
      <w:r>
        <w:rPr>
          <w:b/>
          <w:bCs/>
          <w:color w:val="000000" w:themeColor="text1"/>
          <w:lang w:eastAsia="en-US"/>
        </w:rPr>
        <w:t>Câu</w:t>
      </w:r>
      <w:r w:rsidRPr="00586016">
        <w:rPr>
          <w:b/>
          <w:bCs/>
          <w:color w:val="000000" w:themeColor="text1"/>
          <w:lang w:eastAsia="en-US"/>
        </w:rPr>
        <w:t xml:space="preserve"> </w:t>
      </w:r>
      <w:r w:rsidR="00961D89">
        <w:rPr>
          <w:b/>
          <w:bCs/>
          <w:color w:val="000000" w:themeColor="text1"/>
          <w:lang w:eastAsia="en-US"/>
        </w:rPr>
        <w:t xml:space="preserve">I. </w:t>
      </w:r>
      <w:r w:rsidR="0018631F">
        <w:rPr>
          <w:b/>
          <w:bCs/>
          <w:color w:val="000000" w:themeColor="text1"/>
          <w:lang w:eastAsia="en-US"/>
        </w:rPr>
        <w:t xml:space="preserve">Cờ vua </w:t>
      </w:r>
      <w:r w:rsidRPr="005565F2">
        <w:rPr>
          <w:i/>
          <w:iCs/>
          <w:color w:val="000000" w:themeColor="text1"/>
          <w:lang w:eastAsia="en-US"/>
        </w:rPr>
        <w:t>(5</w:t>
      </w:r>
      <w:r w:rsidR="007A7BE2">
        <w:rPr>
          <w:i/>
          <w:iCs/>
          <w:color w:val="000000" w:themeColor="text1"/>
          <w:lang w:val="en-US" w:eastAsia="en-US"/>
        </w:rPr>
        <w:t>,0</w:t>
      </w:r>
      <w:r w:rsidRPr="005565F2">
        <w:rPr>
          <w:i/>
          <w:iCs/>
          <w:color w:val="000000" w:themeColor="text1"/>
          <w:lang w:eastAsia="en-US"/>
        </w:rPr>
        <w:t xml:space="preserve"> điểm)</w:t>
      </w:r>
    </w:p>
    <w:p w14:paraId="6E8D7DBC" w14:textId="77777777" w:rsidR="006F32ED" w:rsidRPr="006F32ED" w:rsidRDefault="006F32ED" w:rsidP="006F32ED">
      <w:pPr>
        <w:pStyle w:val="ListParagraph"/>
        <w:keepNext/>
        <w:keepLines/>
        <w:numPr>
          <w:ilvl w:val="0"/>
          <w:numId w:val="18"/>
        </w:numPr>
        <w:tabs>
          <w:tab w:val="left" w:pos="9214"/>
        </w:tabs>
        <w:spacing w:before="40" w:after="20" w:line="288" w:lineRule="auto"/>
        <w:ind w:right="278"/>
        <w:outlineLvl w:val="1"/>
        <w:rPr>
          <w:lang w:val="en-US"/>
        </w:rPr>
      </w:pPr>
      <w:r w:rsidRPr="006F32ED">
        <w:rPr>
          <w:lang w:val="en-US"/>
        </w:rPr>
        <w:t>Duyệt xâu, đọc số lượng kí tự A vào biến a, số lượng kí tự B vào biến b.</w:t>
      </w:r>
    </w:p>
    <w:p w14:paraId="451D7EA5" w14:textId="36910A72" w:rsidR="006F32ED" w:rsidRPr="006F32ED" w:rsidRDefault="006F32ED" w:rsidP="006F32ED">
      <w:pPr>
        <w:pStyle w:val="ListParagraph"/>
        <w:keepNext/>
        <w:keepLines/>
        <w:numPr>
          <w:ilvl w:val="0"/>
          <w:numId w:val="18"/>
        </w:numPr>
        <w:tabs>
          <w:tab w:val="left" w:pos="9214"/>
        </w:tabs>
        <w:spacing w:before="40" w:after="20" w:line="288" w:lineRule="auto"/>
        <w:ind w:right="278"/>
        <w:outlineLvl w:val="1"/>
        <w:rPr>
          <w:lang w:val="en-US"/>
        </w:rPr>
      </w:pPr>
      <w:r>
        <w:rPr>
          <w:lang w:val="en-US"/>
        </w:rPr>
        <w:t>S</w:t>
      </w:r>
      <w:r w:rsidRPr="006F32ED">
        <w:rPr>
          <w:lang w:val="en-US"/>
        </w:rPr>
        <w:t>o sánh a, b để xuất kết quả tương ứng</w:t>
      </w:r>
    </w:p>
    <w:p w14:paraId="4C75CDC2" w14:textId="32B40D0E" w:rsidR="0027225C" w:rsidRPr="0027225C" w:rsidRDefault="0027225C" w:rsidP="00A0186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i/>
          <w:iCs/>
          <w:color w:val="000000" w:themeColor="text1"/>
          <w:lang w:eastAsia="en-US"/>
        </w:rPr>
      </w:pPr>
      <w:r w:rsidRPr="0027225C">
        <w:rPr>
          <w:b/>
          <w:bCs/>
          <w:color w:val="000000" w:themeColor="text1"/>
          <w:lang w:eastAsia="en-US"/>
        </w:rPr>
        <w:t xml:space="preserve">Câu II. </w:t>
      </w:r>
      <w:r w:rsidR="00F30DF2">
        <w:rPr>
          <w:b/>
          <w:bCs/>
          <w:color w:val="000000" w:themeColor="text1"/>
          <w:lang w:eastAsia="en-US"/>
        </w:rPr>
        <w:t xml:space="preserve">Sắp xếp </w:t>
      </w:r>
      <w:r w:rsidR="00F30DF2">
        <w:rPr>
          <w:i/>
          <w:iCs/>
          <w:color w:val="000000" w:themeColor="text1"/>
          <w:lang w:eastAsia="en-US"/>
        </w:rPr>
        <w:t>(5,0</w:t>
      </w:r>
      <w:r w:rsidR="00F30DF2" w:rsidRPr="005565F2">
        <w:rPr>
          <w:i/>
          <w:iCs/>
          <w:color w:val="000000" w:themeColor="text1"/>
          <w:lang w:eastAsia="en-US"/>
        </w:rPr>
        <w:t xml:space="preserve"> điểm)</w:t>
      </w:r>
    </w:p>
    <w:p w14:paraId="4DB5FB02" w14:textId="7E37D75E" w:rsidR="001B6EC4" w:rsidRPr="001B6EC4" w:rsidRDefault="001B6EC4" w:rsidP="001B6EC4">
      <w:pPr>
        <w:pStyle w:val="ListParagraph"/>
        <w:keepNext/>
        <w:keepLines/>
        <w:numPr>
          <w:ilvl w:val="0"/>
          <w:numId w:val="19"/>
        </w:numPr>
        <w:tabs>
          <w:tab w:val="left" w:pos="9214"/>
        </w:tabs>
        <w:spacing w:before="40" w:after="20" w:line="288" w:lineRule="auto"/>
        <w:ind w:right="-1"/>
        <w:jc w:val="both"/>
        <w:outlineLvl w:val="1"/>
      </w:pPr>
      <w:r w:rsidRPr="001B6EC4">
        <w:rPr>
          <w:lang w:val="en-US"/>
        </w:rPr>
        <w:t>Sử</w:t>
      </w:r>
      <w:r w:rsidRPr="001B6EC4">
        <w:t xml:space="preserve"> dụng xâu để lưu số N.</w:t>
      </w:r>
    </w:p>
    <w:p w14:paraId="596B5A0F" w14:textId="3CC9F47A" w:rsidR="001B6EC4" w:rsidRPr="001B6EC4" w:rsidRDefault="001B6EC4" w:rsidP="001B6EC4">
      <w:pPr>
        <w:pStyle w:val="ListParagraph"/>
        <w:keepNext/>
        <w:keepLines/>
        <w:numPr>
          <w:ilvl w:val="0"/>
          <w:numId w:val="19"/>
        </w:numPr>
        <w:tabs>
          <w:tab w:val="left" w:pos="9214"/>
        </w:tabs>
        <w:spacing w:before="40" w:after="20" w:line="288" w:lineRule="auto"/>
        <w:ind w:right="-1"/>
        <w:jc w:val="both"/>
        <w:outlineLvl w:val="1"/>
      </w:pPr>
      <w:r w:rsidRPr="001B6EC4">
        <w:t>Nhận xét: Số chi</w:t>
      </w:r>
      <w:r>
        <w:rPr>
          <w:lang w:val="en-US"/>
        </w:rPr>
        <w:t>a</w:t>
      </w:r>
      <w:r w:rsidRPr="001B6EC4">
        <w:t xml:space="preserve"> hết cho 5 là số mà kết thúc bởi số 0 hoặc số 5, từ đây ta chỉ cần kiểm tra trong N có chứa chữ số 0 hoặc 5 hay không.</w:t>
      </w:r>
    </w:p>
    <w:p w14:paraId="066AE598" w14:textId="2A41EF4D" w:rsidR="001B6EC4" w:rsidRPr="001B6EC4" w:rsidRDefault="001B6EC4" w:rsidP="001B6EC4">
      <w:pPr>
        <w:pStyle w:val="ListParagraph"/>
        <w:keepNext/>
        <w:keepLines/>
        <w:numPr>
          <w:ilvl w:val="0"/>
          <w:numId w:val="19"/>
        </w:numPr>
        <w:tabs>
          <w:tab w:val="left" w:pos="9214"/>
        </w:tabs>
        <w:spacing w:before="40" w:after="20" w:line="288" w:lineRule="auto"/>
        <w:ind w:right="-1"/>
        <w:jc w:val="both"/>
        <w:outlineLvl w:val="1"/>
      </w:pPr>
      <w:r w:rsidRPr="001B6EC4">
        <w:t>Sắp xếp xâu theo thứ tự giảm dần.</w:t>
      </w:r>
    </w:p>
    <w:p w14:paraId="4DF69A29" w14:textId="4950DCAA" w:rsidR="001B6EC4" w:rsidRPr="001B6EC4" w:rsidRDefault="001B6EC4" w:rsidP="001B6EC4">
      <w:pPr>
        <w:pStyle w:val="ListParagraph"/>
        <w:keepNext/>
        <w:keepLines/>
        <w:numPr>
          <w:ilvl w:val="0"/>
          <w:numId w:val="19"/>
        </w:numPr>
        <w:tabs>
          <w:tab w:val="left" w:pos="9214"/>
        </w:tabs>
        <w:spacing w:before="40" w:after="20" w:line="288" w:lineRule="auto"/>
        <w:ind w:right="-1"/>
        <w:jc w:val="both"/>
        <w:outlineLvl w:val="1"/>
      </w:pPr>
      <w:r w:rsidRPr="001B6EC4">
        <w:t>Kiểm tra nếu N[3] là kí tự số ‘0’ thì ghi ra N, ngược lại ta kiểm tra trong N có chứa chữ số 5 không, nếu có thì đưa chữ số 5 về vị trí cuối cùng và ghi ra N. Trong trường hợp N không chứa chữ số 0 hoặc 5 thì in ra -1.</w:t>
      </w:r>
    </w:p>
    <w:p w14:paraId="0884FB9A" w14:textId="77777777" w:rsidR="001B6EC4" w:rsidRPr="001B6EC4" w:rsidRDefault="001B6EC4" w:rsidP="001B6EC4">
      <w:pPr>
        <w:pStyle w:val="ListParagraph"/>
        <w:keepNext/>
        <w:keepLines/>
        <w:numPr>
          <w:ilvl w:val="0"/>
          <w:numId w:val="19"/>
        </w:numPr>
        <w:tabs>
          <w:tab w:val="left" w:pos="9214"/>
        </w:tabs>
        <w:spacing w:before="40" w:after="20" w:line="288" w:lineRule="auto"/>
        <w:ind w:right="-1"/>
        <w:jc w:val="both"/>
        <w:outlineLvl w:val="1"/>
      </w:pPr>
      <w:r w:rsidRPr="001B6EC4">
        <w:t>Cũng có thể lưu N ở dạng số rồi lưu các chữ số vào mảng một chiều và cách làm tương tự.</w:t>
      </w:r>
    </w:p>
    <w:p w14:paraId="00F056A5" w14:textId="07458D17" w:rsidR="00C35823" w:rsidRPr="00C35823" w:rsidRDefault="00C35823" w:rsidP="00A0186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i/>
          <w:iCs/>
          <w:color w:val="000000" w:themeColor="text1"/>
          <w:lang w:eastAsia="en-US"/>
        </w:rPr>
      </w:pPr>
      <w:r w:rsidRPr="00C35823">
        <w:rPr>
          <w:b/>
          <w:bCs/>
          <w:color w:val="000000" w:themeColor="text1"/>
          <w:lang w:eastAsia="en-US"/>
        </w:rPr>
        <w:t xml:space="preserve">Câu III. </w:t>
      </w:r>
      <w:r w:rsidR="00957C68">
        <w:rPr>
          <w:b/>
          <w:bCs/>
          <w:color w:val="000000" w:themeColor="text1"/>
          <w:lang w:eastAsia="en-US"/>
        </w:rPr>
        <w:t xml:space="preserve">Đếm cặp </w:t>
      </w:r>
      <w:r w:rsidR="00957C68">
        <w:rPr>
          <w:i/>
          <w:iCs/>
          <w:color w:val="000000" w:themeColor="text1"/>
          <w:lang w:eastAsia="en-US"/>
        </w:rPr>
        <w:t>(4,0</w:t>
      </w:r>
      <w:r w:rsidR="00957C68" w:rsidRPr="005565F2">
        <w:rPr>
          <w:i/>
          <w:iCs/>
          <w:color w:val="000000" w:themeColor="text1"/>
          <w:lang w:eastAsia="en-US"/>
        </w:rPr>
        <w:t xml:space="preserve"> điểm)</w:t>
      </w:r>
    </w:p>
    <w:p w14:paraId="3974EE7C" w14:textId="67FA3CFD" w:rsidR="00C35823" w:rsidRPr="00273BD1" w:rsidRDefault="00273BD1" w:rsidP="00C9054F">
      <w:pPr>
        <w:pStyle w:val="ListParagraph"/>
        <w:numPr>
          <w:ilvl w:val="0"/>
          <w:numId w:val="12"/>
        </w:numPr>
        <w:spacing w:before="40" w:after="20" w:line="288" w:lineRule="auto"/>
        <w:jc w:val="both"/>
      </w:pPr>
      <w:r>
        <w:rPr>
          <w:lang w:val="en-US"/>
        </w:rPr>
        <w:t>Dùng sàng nguyên tố.</w:t>
      </w:r>
    </w:p>
    <w:p w14:paraId="1B53F46F" w14:textId="77777777" w:rsidR="00605B60" w:rsidRPr="00605B60" w:rsidRDefault="00273BD1" w:rsidP="003231E4">
      <w:pPr>
        <w:pStyle w:val="ListParagraph"/>
        <w:keepNext/>
        <w:keepLines/>
        <w:numPr>
          <w:ilvl w:val="0"/>
          <w:numId w:val="12"/>
        </w:numPr>
        <w:tabs>
          <w:tab w:val="left" w:pos="9214"/>
        </w:tabs>
        <w:spacing w:before="40" w:after="20" w:line="288" w:lineRule="auto"/>
        <w:ind w:right="278"/>
        <w:jc w:val="both"/>
        <w:outlineLvl w:val="1"/>
        <w:rPr>
          <w:i/>
          <w:iCs/>
          <w:color w:val="000000" w:themeColor="text1"/>
          <w:lang w:eastAsia="en-US"/>
        </w:rPr>
      </w:pPr>
      <w:r w:rsidRPr="00605B60">
        <w:rPr>
          <w:lang w:val="en-US"/>
        </w:rPr>
        <w:lastRenderedPageBreak/>
        <w:t xml:space="preserve">Duyệt </w:t>
      </w:r>
      <m:oMath>
        <m:r>
          <w:rPr>
            <w:rFonts w:ascii="Cambria Math" w:hAnsi="Cambria Math"/>
            <w:lang w:val="en-US"/>
          </w:rPr>
          <m:t>i</m:t>
        </m:r>
      </m:oMath>
      <w:r w:rsidRPr="00605B60">
        <w:rPr>
          <w:lang w:val="en-US"/>
        </w:rPr>
        <w:t xml:space="preserve"> từ </w:t>
      </w:r>
      <m:oMath>
        <m:r>
          <w:rPr>
            <w:rFonts w:ascii="Cambria Math" w:hAnsi="Cambria Math"/>
            <w:lang w:val="en-US"/>
          </w:rPr>
          <m:t>k+2</m:t>
        </m:r>
      </m:oMath>
      <w:r w:rsidRPr="00605B60">
        <w:rPr>
          <w:lang w:val="en-US"/>
        </w:rPr>
        <w:t xml:space="preserve"> đến </w:t>
      </w:r>
      <m:oMath>
        <m:r>
          <w:rPr>
            <w:rFonts w:ascii="Cambria Math" w:hAnsi="Cambria Math"/>
            <w:lang w:val="en-US"/>
          </w:rPr>
          <m:t>n</m:t>
        </m:r>
      </m:oMath>
      <w:r w:rsidRPr="00605B60">
        <w:rPr>
          <w:lang w:val="en-US"/>
        </w:rPr>
        <w:t xml:space="preserve">. Nếu </w:t>
      </w:r>
      <m:oMath>
        <m:r>
          <w:rPr>
            <w:rFonts w:ascii="Cambria Math" w:hAnsi="Cambria Math"/>
            <w:lang w:val="en-US"/>
          </w:rPr>
          <m:t>i</m:t>
        </m:r>
      </m:oMath>
      <w:r w:rsidRPr="00605B60">
        <w:rPr>
          <w:lang w:val="en-US"/>
        </w:rPr>
        <w:t xml:space="preserve"> và </w:t>
      </w:r>
      <m:oMath>
        <m:r>
          <w:rPr>
            <w:rFonts w:ascii="Cambria Math" w:hAnsi="Cambria Math"/>
            <w:lang w:val="en-US"/>
          </w:rPr>
          <m:t>i-k</m:t>
        </m:r>
      </m:oMath>
      <w:r w:rsidRPr="00605B60">
        <w:rPr>
          <w:lang w:val="en-US"/>
        </w:rPr>
        <w:t xml:space="preserve"> là số nguyên tố thì tăng biến dem lên 1.</w:t>
      </w:r>
    </w:p>
    <w:p w14:paraId="79AB0F37" w14:textId="155FE800" w:rsidR="002A5A57" w:rsidRPr="00605B60" w:rsidRDefault="002A5A57" w:rsidP="00605B60">
      <w:pPr>
        <w:keepNext/>
        <w:keepLines/>
        <w:tabs>
          <w:tab w:val="left" w:pos="9214"/>
        </w:tabs>
        <w:spacing w:before="40" w:after="20" w:line="288" w:lineRule="auto"/>
        <w:ind w:right="278"/>
        <w:jc w:val="both"/>
        <w:outlineLvl w:val="1"/>
        <w:rPr>
          <w:i/>
          <w:iCs/>
          <w:color w:val="000000" w:themeColor="text1"/>
          <w:lang w:eastAsia="en-US"/>
        </w:rPr>
      </w:pPr>
      <w:r w:rsidRPr="00605B60">
        <w:rPr>
          <w:b/>
          <w:bCs/>
          <w:color w:val="000000" w:themeColor="text1"/>
          <w:lang w:eastAsia="en-US"/>
        </w:rPr>
        <w:t xml:space="preserve">Câu IV. </w:t>
      </w:r>
      <w:r w:rsidR="00D62B13" w:rsidRPr="00605B60">
        <w:rPr>
          <w:b/>
          <w:bCs/>
          <w:color w:val="000000" w:themeColor="text1"/>
          <w:lang w:eastAsia="en-US"/>
        </w:rPr>
        <w:t xml:space="preserve">Hội xuân </w:t>
      </w:r>
      <w:r w:rsidR="00D62B13" w:rsidRPr="00605B60">
        <w:rPr>
          <w:i/>
          <w:iCs/>
          <w:color w:val="000000" w:themeColor="text1"/>
          <w:lang w:eastAsia="en-US"/>
        </w:rPr>
        <w:t>(4,0 điểm)</w:t>
      </w:r>
    </w:p>
    <w:p w14:paraId="0DAF3ED1" w14:textId="77777777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/>
          <w:bCs/>
          <w:lang w:val="en-US"/>
        </w:rPr>
      </w:pPr>
      <w:r w:rsidRPr="00D102E9">
        <w:rPr>
          <w:b/>
          <w:bCs/>
          <w:lang w:val="en-US"/>
        </w:rPr>
        <w:t>Subtask 1 (n ≤ 200)</w:t>
      </w:r>
    </w:p>
    <w:p w14:paraId="170983C3" w14:textId="07DB6A2C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lang w:val="en-US"/>
        </w:rPr>
      </w:pPr>
      <w:r w:rsidRPr="00D102E9">
        <w:rPr>
          <w:lang w:val="en-US"/>
        </w:rPr>
        <w:t xml:space="preserve">Với giới hạn nhỏ của n, ta có thể duyệt trực tiếp tất </w:t>
      </w:r>
      <w:r>
        <w:rPr>
          <w:lang w:val="en-US"/>
        </w:rPr>
        <w:t>cả các bộ ba chỉ số (</w:t>
      </w:r>
      <m:oMath>
        <m:r>
          <w:rPr>
            <w:rFonts w:ascii="Cambria Math" w:hAnsi="Cambria Math"/>
            <w:lang w:val="en-US"/>
          </w:rPr>
          <m:t>i,j,k</m:t>
        </m:r>
      </m:oMath>
      <w:r>
        <w:rPr>
          <w:lang w:val="en-US"/>
        </w:rPr>
        <w:t xml:space="preserve">) </w:t>
      </w:r>
      <w:r w:rsidRPr="00D102E9">
        <w:rPr>
          <w:lang w:val="en-US"/>
        </w:rPr>
        <w:t xml:space="preserve">thỏa mãn </w:t>
      </w:r>
      <m:oMath>
        <m:r>
          <w:rPr>
            <w:rFonts w:ascii="Cambria Math" w:hAnsi="Cambria Math"/>
            <w:lang w:val="en-US"/>
          </w:rPr>
          <m:t>i&lt;j&lt;k</m:t>
        </m:r>
      </m:oMath>
      <w:r w:rsidRPr="00D102E9">
        <w:rPr>
          <w:lang w:val="en-US"/>
        </w:rPr>
        <w:t>.</w:t>
      </w:r>
    </w:p>
    <w:p w14:paraId="63108D47" w14:textId="77777777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lang w:val="en-US"/>
        </w:rPr>
      </w:pPr>
      <w:r w:rsidRPr="00D102E9">
        <w:rPr>
          <w:lang w:val="en-US"/>
        </w:rPr>
        <w:t>Với mỗi bộ ba, ta kiểm tra điều kiện:</w:t>
      </w:r>
    </w:p>
    <w:p w14:paraId="0D08DAE7" w14:textId="51958D1C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max</m:t>
          </m:r>
          <m:r>
            <w:rPr>
              <w:rFonts w:ascii="Cambria Math" w:hAnsi="Cambria Math"/>
              <w:lang w:val="en-US"/>
            </w:rPr>
            <m:t>⁡(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>)-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min</m:t>
          </m:r>
          <m:r>
            <w:rPr>
              <w:rFonts w:ascii="Cambria Math" w:hAnsi="Cambria Math"/>
              <w:lang w:val="en-US"/>
            </w:rPr>
            <m:t>⁡(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>)≤d</m:t>
          </m:r>
        </m:oMath>
      </m:oMathPara>
    </w:p>
    <w:p w14:paraId="27C277EE" w14:textId="77777777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lang w:val="en-US"/>
        </w:rPr>
      </w:pPr>
      <w:r w:rsidRPr="00D102E9">
        <w:rPr>
          <w:lang w:val="en-US"/>
        </w:rPr>
        <w:t>Nếu thỏa mãn, ta tăng biến đếm kết quả lên 1.</w:t>
      </w:r>
    </w:p>
    <w:p w14:paraId="59229075" w14:textId="5F205464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/>
          <w:bCs/>
          <w:lang w:val="en-US"/>
        </w:rPr>
      </w:pPr>
      <w:r w:rsidRPr="00D102E9">
        <w:rPr>
          <w:b/>
          <w:bCs/>
          <w:lang w:val="en-US"/>
        </w:rPr>
        <w:t>Độ phức tạp</w:t>
      </w:r>
      <w:r>
        <w:rPr>
          <w:b/>
          <w:bCs/>
          <w:lang w:val="en-US"/>
        </w:rPr>
        <w:t xml:space="preserve">: </w:t>
      </w:r>
      <w:r>
        <w:rPr>
          <w:lang w:val="en-US"/>
        </w:rPr>
        <w:t>O(n</w:t>
      </w:r>
      <w:r w:rsidRPr="00D102E9">
        <w:rPr>
          <w:vertAlign w:val="superscript"/>
          <w:lang w:val="en-US"/>
        </w:rPr>
        <w:t>3</w:t>
      </w:r>
      <w:r w:rsidRPr="00D102E9">
        <w:rPr>
          <w:lang w:val="en-US"/>
        </w:rPr>
        <w:t>)</w:t>
      </w:r>
    </w:p>
    <w:p w14:paraId="33AE398C" w14:textId="77777777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/>
          <w:bCs/>
          <w:color w:val="000000" w:themeColor="text1"/>
          <w:lang w:val="en-US" w:eastAsia="en-US"/>
        </w:rPr>
      </w:pPr>
      <w:r w:rsidRPr="00D102E9">
        <w:rPr>
          <w:b/>
          <w:bCs/>
          <w:color w:val="000000" w:themeColor="text1"/>
          <w:lang w:val="en-US" w:eastAsia="en-US"/>
        </w:rPr>
        <w:t>Subtask 2 (n ≤ 2000)</w:t>
      </w:r>
    </w:p>
    <w:p w14:paraId="3DE283A1" w14:textId="77777777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D102E9">
        <w:rPr>
          <w:bCs/>
          <w:color w:val="000000" w:themeColor="text1"/>
          <w:lang w:val="en-US" w:eastAsia="en-US"/>
        </w:rPr>
        <w:t xml:space="preserve">Đọc kỹ đề bài, ta nhận thấy rằng </w:t>
      </w:r>
      <w:r w:rsidRPr="00D102E9">
        <w:rPr>
          <w:b/>
          <w:bCs/>
          <w:color w:val="000000" w:themeColor="text1"/>
          <w:lang w:val="en-US" w:eastAsia="en-US"/>
        </w:rPr>
        <w:t>thứ tự các chỉ số i &lt; j &lt; k chỉ nhằm đảm bảo ba phần tử khác nhau</w:t>
      </w:r>
      <w:r w:rsidRPr="00D102E9">
        <w:rPr>
          <w:bCs/>
          <w:color w:val="000000" w:themeColor="text1"/>
          <w:lang w:val="en-US" w:eastAsia="en-US"/>
        </w:rPr>
        <w:t>,</w:t>
      </w:r>
      <w:r w:rsidRPr="00D102E9">
        <w:rPr>
          <w:bCs/>
          <w:color w:val="000000" w:themeColor="text1"/>
          <w:lang w:val="en-US" w:eastAsia="en-US"/>
        </w:rPr>
        <w:br/>
        <w:t>không phụ thuộc vào vị trí ban đầu trong dãy.</w:t>
      </w:r>
    </w:p>
    <w:p w14:paraId="35E0942D" w14:textId="77777777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D102E9">
        <w:rPr>
          <w:bCs/>
          <w:color w:val="000000" w:themeColor="text1"/>
          <w:lang w:val="en-US" w:eastAsia="en-US"/>
        </w:rPr>
        <w:t xml:space="preserve">Do đó, ta </w:t>
      </w:r>
      <w:r w:rsidRPr="00D102E9">
        <w:rPr>
          <w:b/>
          <w:bCs/>
          <w:color w:val="000000" w:themeColor="text1"/>
          <w:lang w:val="en-US" w:eastAsia="en-US"/>
        </w:rPr>
        <w:t>có thể sắp xếp lại mảng A</w:t>
      </w:r>
      <w:r w:rsidRPr="00D102E9">
        <w:rPr>
          <w:bCs/>
          <w:color w:val="000000" w:themeColor="text1"/>
          <w:lang w:val="en-US" w:eastAsia="en-US"/>
        </w:rPr>
        <w:t xml:space="preserve"> mà không làm thay đổi số lượng bộ ba hợp lệ.</w:t>
      </w:r>
    </w:p>
    <w:p w14:paraId="03A15047" w14:textId="77777777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D102E9">
        <w:rPr>
          <w:bCs/>
          <w:color w:val="000000" w:themeColor="text1"/>
          <w:lang w:val="en-US" w:eastAsia="en-US"/>
        </w:rPr>
        <w:t>Sau khi sắp xếp mảng A theo thứ tự tăng dần:</w:t>
      </w:r>
    </w:p>
    <w:p w14:paraId="5E9163AC" w14:textId="77777777" w:rsidR="00D102E9" w:rsidRPr="00D102E9" w:rsidRDefault="00D102E9" w:rsidP="00D102E9">
      <w:pPr>
        <w:keepNext/>
        <w:keepLines/>
        <w:numPr>
          <w:ilvl w:val="0"/>
          <w:numId w:val="21"/>
        </w:numPr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D102E9">
        <w:rPr>
          <w:bCs/>
          <w:color w:val="000000" w:themeColor="text1"/>
          <w:lang w:val="en-US" w:eastAsia="en-US"/>
        </w:rPr>
        <w:t>Duyệt hai chỉ số i, j</w:t>
      </w:r>
    </w:p>
    <w:p w14:paraId="0AA999F3" w14:textId="77777777" w:rsidR="00D102E9" w:rsidRPr="00D102E9" w:rsidRDefault="00D102E9" w:rsidP="00D102E9">
      <w:pPr>
        <w:keepNext/>
        <w:keepLines/>
        <w:numPr>
          <w:ilvl w:val="0"/>
          <w:numId w:val="21"/>
        </w:numPr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D102E9">
        <w:rPr>
          <w:bCs/>
          <w:color w:val="000000" w:themeColor="text1"/>
          <w:lang w:val="en-US" w:eastAsia="en-US"/>
        </w:rPr>
        <w:t>Với mỗi cặp (i, j), ta cần tìm chỉ số lớn nhất k sao cho:</w:t>
      </w:r>
    </w:p>
    <w:p w14:paraId="2783B84D" w14:textId="19064C30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color w:val="000000" w:themeColor="text1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 w:eastAsia="en-US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 w:eastAsia="en-US"/>
                </w:rPr>
                <m:t>k</m:t>
              </m:r>
            </m:sub>
          </m:sSub>
          <m:r>
            <w:rPr>
              <w:rFonts w:ascii="Cambria Math" w:hAnsi="Cambria Math"/>
              <w:color w:val="000000" w:themeColor="text1"/>
              <w:lang w:val="en-US" w:eastAsia="en-US"/>
            </w:rPr>
            <m:t>-</m:t>
          </m:r>
          <m:sSub>
            <m:sSubPr>
              <m:ctrlPr>
                <w:rPr>
                  <w:rFonts w:ascii="Cambria Math" w:hAnsi="Cambria Math"/>
                  <w:bCs/>
                  <w:color w:val="000000" w:themeColor="text1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 w:eastAsia="en-US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 w:eastAsia="en-US"/>
                </w:rPr>
                <m:t>i</m:t>
              </m:r>
            </m:sub>
          </m:sSub>
          <m:r>
            <w:rPr>
              <w:rFonts w:ascii="Cambria Math" w:hAnsi="Cambria Math"/>
              <w:color w:val="000000" w:themeColor="text1"/>
              <w:lang w:val="en-US" w:eastAsia="en-US"/>
            </w:rPr>
            <m:t>≤d</m:t>
          </m:r>
        </m:oMath>
      </m:oMathPara>
    </w:p>
    <w:p w14:paraId="03421E38" w14:textId="77777777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D102E9">
        <w:rPr>
          <w:bCs/>
          <w:color w:val="000000" w:themeColor="text1"/>
          <w:lang w:val="en-US" w:eastAsia="en-US"/>
        </w:rPr>
        <w:t xml:space="preserve">Chỉ số k có thể tìm bằng </w:t>
      </w:r>
      <w:r w:rsidRPr="00D102E9">
        <w:rPr>
          <w:b/>
          <w:bCs/>
          <w:color w:val="000000" w:themeColor="text1"/>
          <w:lang w:val="en-US" w:eastAsia="en-US"/>
        </w:rPr>
        <w:t>tìm kiếm nhị phân</w:t>
      </w:r>
      <w:r w:rsidRPr="00D102E9">
        <w:rPr>
          <w:bCs/>
          <w:color w:val="000000" w:themeColor="text1"/>
          <w:lang w:val="en-US" w:eastAsia="en-US"/>
        </w:rPr>
        <w:t xml:space="preserve"> (upper_bound).</w:t>
      </w:r>
    </w:p>
    <w:p w14:paraId="22E94407" w14:textId="716E45D9" w:rsidR="00D102E9" w:rsidRPr="00D102E9" w:rsidRDefault="00D102E9" w:rsidP="00D102E9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/>
          <w:bCs/>
          <w:color w:val="000000" w:themeColor="text1"/>
          <w:lang w:val="en-US" w:eastAsia="en-US"/>
        </w:rPr>
      </w:pPr>
      <w:r w:rsidRPr="00D102E9">
        <w:rPr>
          <w:b/>
          <w:bCs/>
          <w:color w:val="000000" w:themeColor="text1"/>
          <w:lang w:val="en-US" w:eastAsia="en-US"/>
        </w:rPr>
        <w:t>Độ phức tạp</w:t>
      </w:r>
      <w:r>
        <w:rPr>
          <w:b/>
          <w:bCs/>
          <w:color w:val="000000" w:themeColor="text1"/>
          <w:lang w:val="en-US" w:eastAsia="en-US"/>
        </w:rPr>
        <w:t xml:space="preserve">: </w:t>
      </w:r>
      <w:r>
        <w:rPr>
          <w:bCs/>
          <w:color w:val="000000" w:themeColor="text1"/>
          <w:lang w:val="en-US" w:eastAsia="en-US"/>
        </w:rPr>
        <w:t>O(n</w:t>
      </w:r>
      <w:r w:rsidRPr="00D102E9">
        <w:rPr>
          <w:bCs/>
          <w:color w:val="000000" w:themeColor="text1"/>
          <w:vertAlign w:val="superscript"/>
          <w:lang w:val="en-US" w:eastAsia="en-US"/>
        </w:rPr>
        <w:t>2 log n</w:t>
      </w:r>
      <w:r w:rsidRPr="00D102E9">
        <w:rPr>
          <w:bCs/>
          <w:color w:val="000000" w:themeColor="text1"/>
          <w:lang w:val="en-US" w:eastAsia="en-US"/>
        </w:rPr>
        <w:t>)</w:t>
      </w:r>
    </w:p>
    <w:p w14:paraId="09651AFA" w14:textId="77777777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/>
          <w:bCs/>
          <w:color w:val="000000" w:themeColor="text1"/>
          <w:lang w:val="en-US" w:eastAsia="en-US"/>
        </w:rPr>
      </w:pPr>
      <w:r w:rsidRPr="00A56E97">
        <w:rPr>
          <w:b/>
          <w:bCs/>
          <w:color w:val="000000" w:themeColor="text1"/>
          <w:lang w:val="en-US" w:eastAsia="en-US"/>
        </w:rPr>
        <w:t>Subtask 3</w:t>
      </w:r>
    </w:p>
    <w:p w14:paraId="06C8A9C9" w14:textId="77777777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/>
          <w:bCs/>
          <w:color w:val="000000" w:themeColor="text1"/>
          <w:lang w:val="en-US" w:eastAsia="en-US"/>
        </w:rPr>
      </w:pPr>
      <w:r w:rsidRPr="00A56E97">
        <w:rPr>
          <w:b/>
          <w:bCs/>
          <w:color w:val="000000" w:themeColor="text1"/>
          <w:lang w:val="en-US" w:eastAsia="en-US"/>
        </w:rPr>
        <w:t>Nhận xét</w:t>
      </w:r>
    </w:p>
    <w:p w14:paraId="5B264A00" w14:textId="77777777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A56E97">
        <w:rPr>
          <w:bCs/>
          <w:color w:val="000000" w:themeColor="text1"/>
          <w:lang w:val="en-US" w:eastAsia="en-US"/>
        </w:rPr>
        <w:t xml:space="preserve">Ta tiếp tục làm việc với mảng </w:t>
      </w:r>
      <w:r w:rsidRPr="00A56E97">
        <w:rPr>
          <w:b/>
          <w:bCs/>
          <w:color w:val="000000" w:themeColor="text1"/>
          <w:lang w:val="en-US" w:eastAsia="en-US"/>
        </w:rPr>
        <w:t>A đã được sắp xếp tăng dần</w:t>
      </w:r>
      <w:r w:rsidRPr="00A56E97">
        <w:rPr>
          <w:bCs/>
          <w:color w:val="000000" w:themeColor="text1"/>
          <w:lang w:val="en-US" w:eastAsia="en-US"/>
        </w:rPr>
        <w:t>.</w:t>
      </w:r>
    </w:p>
    <w:p w14:paraId="66800D95" w14:textId="5725C095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A56E97">
        <w:rPr>
          <w:bCs/>
          <w:color w:val="000000" w:themeColor="text1"/>
          <w:lang w:val="en-US" w:eastAsia="en-US"/>
        </w:rPr>
        <w:t xml:space="preserve">Khi cố định một chỉ số i, ta chỉ cần quan tâm đến </w:t>
      </w:r>
      <w:r w:rsidRPr="00A56E97">
        <w:rPr>
          <w:b/>
          <w:bCs/>
          <w:color w:val="000000" w:themeColor="text1"/>
          <w:lang w:val="en-US" w:eastAsia="en-US"/>
        </w:rPr>
        <w:t>chỉ số lớn nhất r</w:t>
      </w:r>
      <w:r w:rsidRPr="00A56E97">
        <w:rPr>
          <w:bCs/>
          <w:color w:val="000000" w:themeColor="text1"/>
          <w:lang w:val="en-US" w:eastAsia="en-US"/>
        </w:rPr>
        <w:t xml:space="preserve"> sao cho:</w:t>
      </w:r>
      <w:r>
        <w:rPr>
          <w:bCs/>
          <w:color w:val="000000" w:themeColor="text1"/>
          <w:lang w:val="en-US" w:eastAsia="en-US"/>
        </w:rPr>
        <w:t xml:space="preserve"> </w:t>
      </w:r>
      <m:oMath>
        <m:r>
          <w:rPr>
            <w:rFonts w:ascii="Cambria Math" w:hAnsi="Cambria Math"/>
            <w:color w:val="000000" w:themeColor="text1"/>
            <w:lang w:val="en-US" w:eastAsia="en-US"/>
          </w:rPr>
          <m:t>Ar-Ai≤d</m:t>
        </m:r>
      </m:oMath>
    </w:p>
    <w:p w14:paraId="676B8285" w14:textId="140F2890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A56E97">
        <w:rPr>
          <w:bCs/>
          <w:color w:val="000000" w:themeColor="text1"/>
          <w:lang w:val="en-US" w:eastAsia="en-US"/>
        </w:rPr>
        <w:t>Do mảng đã được sắp xế</w:t>
      </w:r>
      <w:r>
        <w:rPr>
          <w:bCs/>
          <w:color w:val="000000" w:themeColor="text1"/>
          <w:lang w:val="en-US" w:eastAsia="en-US"/>
        </w:rPr>
        <w:t xml:space="preserve">p, với mọi chỉ số j, k thỏa mãn: </w:t>
      </w:r>
      <m:oMath>
        <m:r>
          <w:rPr>
            <w:rFonts w:ascii="Cambria Math" w:hAnsi="Cambria Math"/>
            <w:color w:val="000000" w:themeColor="text1"/>
            <w:lang w:val="en-US" w:eastAsia="en-US"/>
          </w:rPr>
          <m:t>i&lt;j&lt;k≤r</m:t>
        </m:r>
      </m:oMath>
    </w:p>
    <w:p w14:paraId="227B2779" w14:textId="340A27CC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>
        <w:rPr>
          <w:bCs/>
          <w:color w:val="000000" w:themeColor="text1"/>
          <w:lang w:val="en-US" w:eastAsia="en-US"/>
        </w:rPr>
        <w:t>T</w:t>
      </w:r>
      <w:r w:rsidRPr="00A56E97">
        <w:rPr>
          <w:bCs/>
          <w:color w:val="000000" w:themeColor="text1"/>
          <w:lang w:val="en-US" w:eastAsia="en-US"/>
        </w:rPr>
        <w:t>a luôn có:</w:t>
      </w:r>
    </w:p>
    <w:p w14:paraId="69A609CC" w14:textId="77777777" w:rsidR="00A56E97" w:rsidRPr="00A56E97" w:rsidRDefault="00A56E97" w:rsidP="00A56E97">
      <w:pPr>
        <w:keepNext/>
        <w:keepLines/>
        <w:numPr>
          <w:ilvl w:val="0"/>
          <w:numId w:val="23"/>
        </w:numPr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A56E97">
        <w:rPr>
          <w:bCs/>
          <w:color w:val="000000" w:themeColor="text1"/>
          <w:lang w:val="en-US" w:eastAsia="en-US"/>
        </w:rPr>
        <w:t>A[i] là giá trị nhỏ nhất</w:t>
      </w:r>
    </w:p>
    <w:p w14:paraId="21D2C3D5" w14:textId="77777777" w:rsidR="00A56E97" w:rsidRPr="00A56E97" w:rsidRDefault="00A56E97" w:rsidP="00A56E97">
      <w:pPr>
        <w:keepNext/>
        <w:keepLines/>
        <w:numPr>
          <w:ilvl w:val="0"/>
          <w:numId w:val="23"/>
        </w:numPr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A56E97">
        <w:rPr>
          <w:bCs/>
          <w:color w:val="000000" w:themeColor="text1"/>
          <w:lang w:val="en-US" w:eastAsia="en-US"/>
        </w:rPr>
        <w:t>A[r] là giá trị lớn nhất</w:t>
      </w:r>
    </w:p>
    <w:p w14:paraId="2DAF8B5C" w14:textId="77777777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A56E97">
        <w:rPr>
          <w:bCs/>
          <w:color w:val="000000" w:themeColor="text1"/>
          <w:lang w:val="en-US" w:eastAsia="en-US"/>
        </w:rPr>
        <w:t xml:space="preserve">nên bộ ba (i, j, k) </w:t>
      </w:r>
      <w:r w:rsidRPr="00A56E97">
        <w:rPr>
          <w:b/>
          <w:bCs/>
          <w:color w:val="000000" w:themeColor="text1"/>
          <w:lang w:val="en-US" w:eastAsia="en-US"/>
        </w:rPr>
        <w:t>chắc chắn thỏa mãn điều kiện đề bài</w:t>
      </w:r>
      <w:r w:rsidRPr="00A56E97">
        <w:rPr>
          <w:bCs/>
          <w:color w:val="000000" w:themeColor="text1"/>
          <w:lang w:val="en-US" w:eastAsia="en-US"/>
        </w:rPr>
        <w:t>.</w:t>
      </w:r>
    </w:p>
    <w:p w14:paraId="68BC8B12" w14:textId="7109AAAD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>
        <w:rPr>
          <w:bCs/>
          <w:color w:val="000000" w:themeColor="text1"/>
          <w:lang w:val="en-US" w:eastAsia="en-US"/>
        </w:rPr>
        <w:t xml:space="preserve">Giả sử có </w:t>
      </w:r>
      <m:oMath>
        <m:r>
          <w:rPr>
            <w:rFonts w:ascii="Cambria Math" w:hAnsi="Cambria Math"/>
            <w:color w:val="000000" w:themeColor="text1"/>
            <w:lang w:val="en-US" w:eastAsia="en-US"/>
          </w:rPr>
          <m:t>len=r-i-1</m:t>
        </m:r>
      </m:oMath>
      <w:r>
        <w:rPr>
          <w:bCs/>
          <w:color w:val="000000" w:themeColor="text1"/>
          <w:lang w:val="en-US" w:eastAsia="en-US"/>
        </w:rPr>
        <w:t xml:space="preserve"> </w:t>
      </w:r>
      <w:r w:rsidRPr="00A56E97">
        <w:rPr>
          <w:bCs/>
          <w:color w:val="000000" w:themeColor="text1"/>
          <w:lang w:val="en-US" w:eastAsia="en-US"/>
        </w:rPr>
        <w:t>phần tử nằm giữa i và r.</w:t>
      </w:r>
      <w:r w:rsidRPr="00A56E97">
        <w:rPr>
          <w:bCs/>
          <w:color w:val="000000" w:themeColor="text1"/>
          <w:lang w:val="en-US" w:eastAsia="en-US"/>
        </w:rPr>
        <w:br/>
        <w:t>Số cách chọn hai chỉ số (j, k) từ len phần tử này là:</w:t>
      </w:r>
    </w:p>
    <w:p w14:paraId="24301665" w14:textId="58BBB8BD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m:oMathPara>
        <m:oMath>
          <m:r>
            <w:rPr>
              <w:rFonts w:ascii="Cambria Math" w:hAnsi="Cambria Math"/>
              <w:color w:val="000000" w:themeColor="text1"/>
              <w:lang w:val="en-US" w:eastAsia="en-US"/>
            </w:rPr>
            <m:t>C(len,2)=</m:t>
          </m:r>
          <m:f>
            <m:fPr>
              <m:ctrlPr>
                <w:rPr>
                  <w:rFonts w:ascii="Cambria Math" w:hAnsi="Cambria Math"/>
                  <w:bCs/>
                  <w:color w:val="000000" w:themeColor="text1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  <w:lang w:val="en-US" w:eastAsia="en-US"/>
                </w:rPr>
                <m:t>len⋅(len-1)</m:t>
              </m:r>
            </m:num>
            <m:den>
              <m:r>
                <w:rPr>
                  <w:rFonts w:ascii="Cambria Math" w:hAnsi="Cambria Math"/>
                  <w:color w:val="000000" w:themeColor="text1"/>
                  <w:lang w:val="en-US" w:eastAsia="en-US"/>
                </w:rPr>
                <m:t>2</m:t>
              </m:r>
            </m:den>
          </m:f>
        </m:oMath>
      </m:oMathPara>
    </w:p>
    <w:p w14:paraId="63D7E6E6" w14:textId="77777777" w:rsidR="00A56E97" w:rsidRPr="00A56E97" w:rsidRDefault="00A56E97" w:rsidP="00A56E9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A56E97">
        <w:rPr>
          <w:bCs/>
          <w:color w:val="000000" w:themeColor="text1"/>
          <w:lang w:val="en-US" w:eastAsia="en-US"/>
        </w:rPr>
        <w:t>Đây chính là số bộ ba hợp lệ ứng với chỉ số i.</w:t>
      </w:r>
    </w:p>
    <w:p w14:paraId="6F4B5CFB" w14:textId="4829D7D9" w:rsidR="00D102E9" w:rsidRDefault="00A56E97" w:rsidP="00A0186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val="en-US" w:eastAsia="en-US"/>
        </w:rPr>
      </w:pPr>
      <w:r w:rsidRPr="00A56E97">
        <w:rPr>
          <w:bCs/>
          <w:color w:val="000000" w:themeColor="text1"/>
          <w:lang w:val="en-US" w:eastAsia="en-US"/>
        </w:rPr>
        <w:t xml:space="preserve">Ta sử dụng kỹ thuật </w:t>
      </w:r>
      <w:r w:rsidRPr="00A56E97">
        <w:rPr>
          <w:b/>
          <w:bCs/>
          <w:color w:val="000000" w:themeColor="text1"/>
          <w:lang w:val="en-US" w:eastAsia="en-US"/>
        </w:rPr>
        <w:t>two pointers</w:t>
      </w:r>
      <w:r w:rsidRPr="00A56E97">
        <w:rPr>
          <w:bCs/>
          <w:color w:val="000000" w:themeColor="text1"/>
          <w:lang w:val="en-US" w:eastAsia="en-US"/>
        </w:rPr>
        <w:t xml:space="preserve"> để tối ưu thời gian</w:t>
      </w:r>
    </w:p>
    <w:p w14:paraId="084A6EE3" w14:textId="2A4CE4F7" w:rsidR="00B52D9E" w:rsidRPr="005C7950" w:rsidRDefault="00B52D9E" w:rsidP="00A0186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/>
          <w:bCs/>
          <w:color w:val="000000" w:themeColor="text1"/>
          <w:lang w:val="en-US" w:eastAsia="en-US"/>
        </w:rPr>
      </w:pPr>
      <w:r w:rsidRPr="00B52D9E">
        <w:rPr>
          <w:b/>
          <w:bCs/>
          <w:color w:val="000000" w:themeColor="text1"/>
          <w:lang w:val="en-US" w:eastAsia="en-US"/>
        </w:rPr>
        <w:t>Độ phức tạp</w:t>
      </w:r>
      <w:r>
        <w:rPr>
          <w:b/>
          <w:bCs/>
          <w:color w:val="000000" w:themeColor="text1"/>
          <w:lang w:val="en-US" w:eastAsia="en-US"/>
        </w:rPr>
        <w:t xml:space="preserve">: </w:t>
      </w:r>
      <w:r w:rsidRPr="00B52D9E">
        <w:rPr>
          <w:bCs/>
          <w:color w:val="000000" w:themeColor="text1"/>
          <w:lang w:val="en-US" w:eastAsia="en-US"/>
        </w:rPr>
        <w:t>O(n log n)</w:t>
      </w:r>
    </w:p>
    <w:p w14:paraId="3E6E3569" w14:textId="6DA54B7D" w:rsidR="00680EEF" w:rsidRDefault="00680EEF" w:rsidP="00A0186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i/>
          <w:iCs/>
          <w:color w:val="000000" w:themeColor="text1"/>
          <w:lang w:eastAsia="en-US"/>
        </w:rPr>
      </w:pPr>
      <w:r w:rsidRPr="00680EEF">
        <w:rPr>
          <w:b/>
          <w:bCs/>
          <w:color w:val="000000" w:themeColor="text1"/>
          <w:lang w:eastAsia="en-US"/>
        </w:rPr>
        <w:t xml:space="preserve">Câu V. </w:t>
      </w:r>
      <w:r w:rsidR="005C7950">
        <w:rPr>
          <w:rFonts w:eastAsia="SimSun"/>
          <w:b/>
          <w:color w:val="000000"/>
        </w:rPr>
        <w:t>Đoạn con ngắn nhất</w:t>
      </w:r>
      <w:r w:rsidR="005C7950" w:rsidRPr="001D0716">
        <w:rPr>
          <w:rFonts w:eastAsia="SimSun"/>
          <w:b/>
          <w:color w:val="000000"/>
        </w:rPr>
        <w:t xml:space="preserve"> </w:t>
      </w:r>
      <w:r w:rsidR="005C7950">
        <w:rPr>
          <w:i/>
          <w:iCs/>
          <w:color w:val="000000" w:themeColor="text1"/>
          <w:lang w:eastAsia="en-US"/>
        </w:rPr>
        <w:t>(2,0</w:t>
      </w:r>
      <w:r w:rsidR="005C7950" w:rsidRPr="005565F2">
        <w:rPr>
          <w:i/>
          <w:iCs/>
          <w:color w:val="000000" w:themeColor="text1"/>
          <w:lang w:eastAsia="en-US"/>
        </w:rPr>
        <w:t xml:space="preserve"> điểm)</w:t>
      </w:r>
    </w:p>
    <w:p w14:paraId="0A4E4194" w14:textId="77777777" w:rsidR="007D404C" w:rsidRPr="007D404C" w:rsidRDefault="007D404C" w:rsidP="007D404C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>#include&lt;bits/stdc++.h&gt;</w:t>
      </w:r>
    </w:p>
    <w:p w14:paraId="7736747F" w14:textId="77777777" w:rsidR="007D404C" w:rsidRPr="007D404C" w:rsidRDefault="007D404C" w:rsidP="007D404C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>using namespace std;</w:t>
      </w:r>
    </w:p>
    <w:p w14:paraId="7F203301" w14:textId="77777777" w:rsidR="007D404C" w:rsidRPr="007D404C" w:rsidRDefault="007D404C" w:rsidP="007D404C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>int a[1000005],u[10000005], f[1000005];</w:t>
      </w:r>
    </w:p>
    <w:p w14:paraId="1151ABC5" w14:textId="77777777" w:rsidR="007D404C" w:rsidRPr="007D404C" w:rsidRDefault="007D404C" w:rsidP="007D404C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>void du()</w:t>
      </w:r>
    </w:p>
    <w:p w14:paraId="05376888" w14:textId="77777777" w:rsidR="007D404C" w:rsidRPr="007D404C" w:rsidRDefault="007D404C" w:rsidP="007D404C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lastRenderedPageBreak/>
        <w:t>{</w:t>
      </w:r>
    </w:p>
    <w:p w14:paraId="39B1D338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memset(u,0,sizeof(u));</w:t>
      </w:r>
    </w:p>
    <w:p w14:paraId="7600CC74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int i,j;</w:t>
      </w:r>
    </w:p>
    <w:p w14:paraId="17B0786D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for (i=1; i*i&lt;=10000000; i++)</w:t>
      </w:r>
    </w:p>
    <w:p w14:paraId="6808B1DB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for (j=i; j&lt;=10000000/i; j++)</w:t>
      </w:r>
    </w:p>
    <w:p w14:paraId="309C0A9B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if (i==j) u[i*j]++;</w:t>
      </w:r>
    </w:p>
    <w:p w14:paraId="6D4FB34C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else u[i*j]+=2;</w:t>
      </w:r>
    </w:p>
    <w:p w14:paraId="259E6665" w14:textId="77777777" w:rsidR="007D404C" w:rsidRPr="007D404C" w:rsidRDefault="007D404C" w:rsidP="007D404C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>}</w:t>
      </w:r>
    </w:p>
    <w:p w14:paraId="2B0792A4" w14:textId="2DB397ED" w:rsidR="007D404C" w:rsidRPr="007D404C" w:rsidRDefault="007D404C" w:rsidP="007D404C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>int main(){</w:t>
      </w:r>
    </w:p>
    <w:p w14:paraId="5C9155B3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if (fopen("doancon.inp", "r")){</w:t>
      </w:r>
    </w:p>
    <w:p w14:paraId="4E918FBD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 xml:space="preserve">        freopen("doancon.inp", "r", stdin);</w:t>
      </w:r>
    </w:p>
    <w:p w14:paraId="41442C16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 xml:space="preserve">        freopen("doancon.out", "w", stdout);</w:t>
      </w:r>
    </w:p>
    <w:p w14:paraId="6F5C2D71" w14:textId="0122B2D0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 xml:space="preserve">   </w:t>
      </w:r>
      <w:r>
        <w:rPr>
          <w:rFonts w:ascii="Courier New" w:hAnsi="Courier New" w:cs="Courier New"/>
          <w:bCs/>
          <w:color w:val="000000" w:themeColor="text1"/>
          <w:lang w:val="en-US" w:eastAsia="en-US"/>
        </w:rPr>
        <w:t xml:space="preserve">  </w:t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>}</w:t>
      </w:r>
    </w:p>
    <w:p w14:paraId="3E484601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ios_base::sync_with_stdio(0);</w:t>
      </w:r>
    </w:p>
    <w:p w14:paraId="75B27B3D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cin.tie(0); cout.tie(0);</w:t>
      </w:r>
    </w:p>
    <w:p w14:paraId="5B2EBC0F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int n,k; cin&gt;&gt;n&gt;&gt;k;</w:t>
      </w:r>
    </w:p>
    <w:p w14:paraId="2AF170AE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for (int i=1; i&lt;=n; i++) cin&gt;&gt;a[i];</w:t>
      </w:r>
    </w:p>
    <w:p w14:paraId="0B7C85E7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du();</w:t>
      </w:r>
    </w:p>
    <w:p w14:paraId="4329955B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for (int i=1; i&lt;=n; i++) f[i]=u[a[i]];</w:t>
      </w:r>
    </w:p>
    <w:p w14:paraId="2D53A4DE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int max=0;</w:t>
      </w:r>
    </w:p>
    <w:p w14:paraId="7CE8A632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for (int i=1; i&lt;=n; i++)</w:t>
      </w:r>
    </w:p>
    <w:p w14:paraId="043CCC4C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if (max&lt;f[i]) max=f[i];</w:t>
      </w:r>
    </w:p>
    <w:p w14:paraId="2B76241A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int i=1,j=1,d=0, res=n+1;</w:t>
      </w:r>
    </w:p>
    <w:p w14:paraId="6E53BE87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while (i&lt;=n)</w:t>
      </w:r>
    </w:p>
    <w:p w14:paraId="1DC12D04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{</w:t>
      </w:r>
    </w:p>
    <w:p w14:paraId="16E8C28E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if (f[i]==max) d++;</w:t>
      </w:r>
    </w:p>
    <w:p w14:paraId="7A7C7BBA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while (d==k){</w:t>
      </w:r>
    </w:p>
    <w:p w14:paraId="14A38CFA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if (res&gt;i+1-j) res=i+1-j;</w:t>
      </w:r>
    </w:p>
    <w:p w14:paraId="616416C7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if (f[j]==max) d--;</w:t>
      </w:r>
    </w:p>
    <w:p w14:paraId="57CAC6D4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j++;</w:t>
      </w:r>
    </w:p>
    <w:p w14:paraId="193A9A7F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}</w:t>
      </w:r>
    </w:p>
    <w:p w14:paraId="7845A7B1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</w: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i++;</w:t>
      </w:r>
    </w:p>
    <w:p w14:paraId="233F1BED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}</w:t>
      </w:r>
    </w:p>
    <w:p w14:paraId="471F18DB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if (res!=n+1) cout&lt;&lt;res;</w:t>
      </w:r>
    </w:p>
    <w:p w14:paraId="0F096786" w14:textId="77777777" w:rsidR="007D404C" w:rsidRPr="007D404C" w:rsidRDefault="007D404C" w:rsidP="007D404C">
      <w:pPr>
        <w:keepNext/>
        <w:keepLines/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ab/>
        <w:t>else cout&lt;&lt;-1;</w:t>
      </w:r>
    </w:p>
    <w:p w14:paraId="794DF9A3" w14:textId="76D52A9C" w:rsidR="007D404C" w:rsidRPr="007D404C" w:rsidRDefault="007D404C" w:rsidP="007D404C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rFonts w:ascii="Courier New" w:hAnsi="Courier New" w:cs="Courier New"/>
          <w:bCs/>
          <w:color w:val="000000" w:themeColor="text1"/>
          <w:lang w:eastAsia="en-US"/>
        </w:rPr>
      </w:pPr>
      <w:r w:rsidRPr="007D404C">
        <w:rPr>
          <w:rFonts w:ascii="Courier New" w:hAnsi="Courier New" w:cs="Courier New"/>
          <w:bCs/>
          <w:color w:val="000000" w:themeColor="text1"/>
          <w:lang w:eastAsia="en-US"/>
        </w:rPr>
        <w:t>}</w:t>
      </w:r>
    </w:p>
    <w:p w14:paraId="282AB5C1" w14:textId="77777777" w:rsidR="007D404C" w:rsidRPr="007D404C" w:rsidRDefault="007D404C" w:rsidP="00A01867">
      <w:pPr>
        <w:keepNext/>
        <w:keepLines/>
        <w:tabs>
          <w:tab w:val="left" w:pos="9214"/>
        </w:tabs>
        <w:spacing w:before="40" w:after="20" w:line="288" w:lineRule="auto"/>
        <w:ind w:right="278"/>
        <w:outlineLvl w:val="1"/>
        <w:rPr>
          <w:bCs/>
          <w:color w:val="000000" w:themeColor="text1"/>
          <w:lang w:eastAsia="en-US"/>
        </w:rPr>
      </w:pPr>
    </w:p>
    <w:p w14:paraId="173ACCD2" w14:textId="77777777" w:rsidR="00C14BB6" w:rsidRPr="005565F2" w:rsidRDefault="00C14BB6" w:rsidP="00C14BB6">
      <w:pPr>
        <w:pStyle w:val="ListParagraph"/>
        <w:spacing w:before="120" w:line="252" w:lineRule="auto"/>
        <w:ind w:left="862"/>
        <w:jc w:val="center"/>
      </w:pPr>
      <w:r w:rsidRPr="005565F2">
        <w:t xml:space="preserve">--------- </w:t>
      </w:r>
      <w:r w:rsidRPr="00C14BB6">
        <w:rPr>
          <w:b/>
        </w:rPr>
        <w:t>Hết</w:t>
      </w:r>
      <w:r w:rsidRPr="005565F2">
        <w:t xml:space="preserve"> ---------</w:t>
      </w:r>
    </w:p>
    <w:p w14:paraId="733BEAD6" w14:textId="77777777" w:rsidR="0027225C" w:rsidRPr="00E61E66" w:rsidRDefault="0027225C" w:rsidP="0027225C">
      <w:pPr>
        <w:spacing w:before="40" w:after="40" w:line="288" w:lineRule="auto"/>
        <w:jc w:val="both"/>
      </w:pPr>
    </w:p>
    <w:p w14:paraId="1484FDEB" w14:textId="77777777" w:rsidR="00D734AC" w:rsidRPr="00D734AC" w:rsidRDefault="00D734AC" w:rsidP="00D734AC">
      <w:pPr>
        <w:keepNext/>
        <w:keepLines/>
        <w:tabs>
          <w:tab w:val="left" w:pos="9214"/>
        </w:tabs>
        <w:spacing w:before="120"/>
        <w:ind w:right="278"/>
        <w:outlineLvl w:val="1"/>
        <w:rPr>
          <w:iCs/>
          <w:color w:val="000000" w:themeColor="text1"/>
          <w:lang w:eastAsia="en-US"/>
        </w:rPr>
      </w:pPr>
    </w:p>
    <w:p w14:paraId="0E72DE52" w14:textId="207383FC" w:rsidR="00E1008E" w:rsidRPr="00E1008E" w:rsidRDefault="00E1008E" w:rsidP="005202B2">
      <w:pPr>
        <w:rPr>
          <w:bCs/>
        </w:rPr>
      </w:pPr>
    </w:p>
    <w:sectPr w:rsidR="00E1008E" w:rsidRPr="00E1008E" w:rsidSect="002A5A57">
      <w:footerReference w:type="default" r:id="rId7"/>
      <w:pgSz w:w="11906" w:h="16838" w:code="9"/>
      <w:pgMar w:top="1134" w:right="1134" w:bottom="709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94F3A" w14:textId="77777777" w:rsidR="00ED5E86" w:rsidRDefault="00ED5E86" w:rsidP="00A070C9">
      <w:r>
        <w:separator/>
      </w:r>
    </w:p>
  </w:endnote>
  <w:endnote w:type="continuationSeparator" w:id="0">
    <w:p w14:paraId="37C9892E" w14:textId="77777777" w:rsidR="00ED5E86" w:rsidRDefault="00ED5E86" w:rsidP="00A0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6ED3C" w14:textId="75093A39" w:rsidR="00996464" w:rsidRDefault="00996464">
    <w:pPr>
      <w:pStyle w:val="Footer"/>
      <w:jc w:val="right"/>
    </w:pPr>
    <w:r>
      <w:rPr>
        <w:lang w:val="en-US"/>
      </w:rPr>
      <w:t xml:space="preserve">Trang </w:t>
    </w:r>
    <w:sdt>
      <w:sdtPr>
        <w:id w:val="9110433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9BC">
          <w:rPr>
            <w:noProof/>
          </w:rPr>
          <w:t>3</w:t>
        </w:r>
        <w:r>
          <w:rPr>
            <w:noProof/>
          </w:rPr>
          <w:fldChar w:fldCharType="end"/>
        </w:r>
        <w:r w:rsidR="005C7950">
          <w:rPr>
            <w:noProof/>
            <w:lang w:val="en-US"/>
          </w:rPr>
          <w:t>/</w:t>
        </w:r>
        <w:r w:rsidR="002959BC">
          <w:rPr>
            <w:noProof/>
            <w:lang w:val="en-US"/>
          </w:rPr>
          <w:t>3</w:t>
        </w:r>
      </w:sdtContent>
    </w:sdt>
  </w:p>
  <w:p w14:paraId="25BCFA62" w14:textId="77777777" w:rsidR="00996464" w:rsidRDefault="00996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415FA" w14:textId="77777777" w:rsidR="00ED5E86" w:rsidRDefault="00ED5E86" w:rsidP="00A070C9">
      <w:r>
        <w:separator/>
      </w:r>
    </w:p>
  </w:footnote>
  <w:footnote w:type="continuationSeparator" w:id="0">
    <w:p w14:paraId="35C96EE5" w14:textId="77777777" w:rsidR="00ED5E86" w:rsidRDefault="00ED5E86" w:rsidP="00A07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C76A8"/>
    <w:multiLevelType w:val="hybridMultilevel"/>
    <w:tmpl w:val="16481CCA"/>
    <w:lvl w:ilvl="0" w:tplc="E41E009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B09F2"/>
    <w:multiLevelType w:val="hybridMultilevel"/>
    <w:tmpl w:val="5BF89512"/>
    <w:lvl w:ilvl="0" w:tplc="BF62A89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55604"/>
    <w:multiLevelType w:val="hybridMultilevel"/>
    <w:tmpl w:val="68C81E54"/>
    <w:lvl w:ilvl="0" w:tplc="E280D4E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8904C8"/>
    <w:multiLevelType w:val="hybridMultilevel"/>
    <w:tmpl w:val="1CBCC9F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76ADB"/>
    <w:multiLevelType w:val="hybridMultilevel"/>
    <w:tmpl w:val="37C4AF8C"/>
    <w:lvl w:ilvl="0" w:tplc="0E02B3DA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7276D5B"/>
    <w:multiLevelType w:val="hybridMultilevel"/>
    <w:tmpl w:val="09EAAA22"/>
    <w:lvl w:ilvl="0" w:tplc="E244E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B58FA"/>
    <w:multiLevelType w:val="hybridMultilevel"/>
    <w:tmpl w:val="6ADAA5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505EFB"/>
    <w:multiLevelType w:val="hybridMultilevel"/>
    <w:tmpl w:val="1E88C8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E2773"/>
    <w:multiLevelType w:val="hybridMultilevel"/>
    <w:tmpl w:val="16481CCA"/>
    <w:lvl w:ilvl="0" w:tplc="E41E009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E3A88"/>
    <w:multiLevelType w:val="multilevel"/>
    <w:tmpl w:val="8168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F63D20"/>
    <w:multiLevelType w:val="multilevel"/>
    <w:tmpl w:val="8EBC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366494"/>
    <w:multiLevelType w:val="multilevel"/>
    <w:tmpl w:val="A6C0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1C1C9B"/>
    <w:multiLevelType w:val="hybridMultilevel"/>
    <w:tmpl w:val="56B6D7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53C1A"/>
    <w:multiLevelType w:val="hybridMultilevel"/>
    <w:tmpl w:val="E774DA66"/>
    <w:lvl w:ilvl="0" w:tplc="BF62A89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7641C6"/>
    <w:multiLevelType w:val="hybridMultilevel"/>
    <w:tmpl w:val="C694D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C69C2"/>
    <w:multiLevelType w:val="hybridMultilevel"/>
    <w:tmpl w:val="76843E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2505C5"/>
    <w:multiLevelType w:val="multilevel"/>
    <w:tmpl w:val="0CA42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4A5DCC"/>
    <w:multiLevelType w:val="multilevel"/>
    <w:tmpl w:val="5E22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691873"/>
    <w:multiLevelType w:val="hybridMultilevel"/>
    <w:tmpl w:val="6D282B6A"/>
    <w:lvl w:ilvl="0" w:tplc="FBB04A0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C59AD"/>
    <w:multiLevelType w:val="hybridMultilevel"/>
    <w:tmpl w:val="FEE2B7E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BF3E5E"/>
    <w:multiLevelType w:val="hybridMultilevel"/>
    <w:tmpl w:val="9794831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B6806ED"/>
    <w:multiLevelType w:val="hybridMultilevel"/>
    <w:tmpl w:val="16481CCA"/>
    <w:lvl w:ilvl="0" w:tplc="E41E009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9"/>
  </w:num>
  <w:num w:numId="6">
    <w:abstractNumId w:val="18"/>
  </w:num>
  <w:num w:numId="7">
    <w:abstractNumId w:val="7"/>
  </w:num>
  <w:num w:numId="8">
    <w:abstractNumId w:val="0"/>
  </w:num>
  <w:num w:numId="9">
    <w:abstractNumId w:val="21"/>
  </w:num>
  <w:num w:numId="10">
    <w:abstractNumId w:val="15"/>
  </w:num>
  <w:num w:numId="11">
    <w:abstractNumId w:val="12"/>
  </w:num>
  <w:num w:numId="12">
    <w:abstractNumId w:val="4"/>
  </w:num>
  <w:num w:numId="13">
    <w:abstractNumId w:val="5"/>
  </w:num>
  <w:num w:numId="14">
    <w:abstractNumId w:val="2"/>
  </w:num>
  <w:num w:numId="15">
    <w:abstractNumId w:val="3"/>
  </w:num>
  <w:num w:numId="16">
    <w:abstractNumId w:val="20"/>
  </w:num>
  <w:num w:numId="17">
    <w:abstractNumId w:val="6"/>
  </w:num>
  <w:num w:numId="18">
    <w:abstractNumId w:val="1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11"/>
  </w:num>
  <w:num w:numId="2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52"/>
    <w:rsid w:val="00007A58"/>
    <w:rsid w:val="00023C15"/>
    <w:rsid w:val="00024EE5"/>
    <w:rsid w:val="0002623A"/>
    <w:rsid w:val="0002687F"/>
    <w:rsid w:val="000377AE"/>
    <w:rsid w:val="00040C56"/>
    <w:rsid w:val="00054739"/>
    <w:rsid w:val="00063B54"/>
    <w:rsid w:val="00074B36"/>
    <w:rsid w:val="000864B8"/>
    <w:rsid w:val="00086B63"/>
    <w:rsid w:val="00086E22"/>
    <w:rsid w:val="000943AC"/>
    <w:rsid w:val="000B43BA"/>
    <w:rsid w:val="000B68E7"/>
    <w:rsid w:val="000C40C5"/>
    <w:rsid w:val="000C612F"/>
    <w:rsid w:val="000F6A75"/>
    <w:rsid w:val="001042F7"/>
    <w:rsid w:val="00110946"/>
    <w:rsid w:val="00116F13"/>
    <w:rsid w:val="0012275A"/>
    <w:rsid w:val="00135D02"/>
    <w:rsid w:val="00147D1A"/>
    <w:rsid w:val="00167FC1"/>
    <w:rsid w:val="00185623"/>
    <w:rsid w:val="0018631F"/>
    <w:rsid w:val="001A5A9C"/>
    <w:rsid w:val="001B698B"/>
    <w:rsid w:val="001B6EC4"/>
    <w:rsid w:val="001C68A5"/>
    <w:rsid w:val="001C6EF4"/>
    <w:rsid w:val="001D77B2"/>
    <w:rsid w:val="001E472C"/>
    <w:rsid w:val="002116A9"/>
    <w:rsid w:val="00213460"/>
    <w:rsid w:val="00217231"/>
    <w:rsid w:val="002273F3"/>
    <w:rsid w:val="00234606"/>
    <w:rsid w:val="0024156E"/>
    <w:rsid w:val="002563DA"/>
    <w:rsid w:val="002570CF"/>
    <w:rsid w:val="0027225C"/>
    <w:rsid w:val="00273BD1"/>
    <w:rsid w:val="00277269"/>
    <w:rsid w:val="0028049A"/>
    <w:rsid w:val="00295015"/>
    <w:rsid w:val="002959BC"/>
    <w:rsid w:val="002A5A57"/>
    <w:rsid w:val="002D7FDC"/>
    <w:rsid w:val="002E1C5F"/>
    <w:rsid w:val="002F2B37"/>
    <w:rsid w:val="002F6668"/>
    <w:rsid w:val="00302940"/>
    <w:rsid w:val="0031262A"/>
    <w:rsid w:val="003129CE"/>
    <w:rsid w:val="0031423F"/>
    <w:rsid w:val="003204CF"/>
    <w:rsid w:val="00324AC7"/>
    <w:rsid w:val="00330870"/>
    <w:rsid w:val="00340556"/>
    <w:rsid w:val="00373AA9"/>
    <w:rsid w:val="00395280"/>
    <w:rsid w:val="003A1697"/>
    <w:rsid w:val="003A5A04"/>
    <w:rsid w:val="003A78F7"/>
    <w:rsid w:val="003B30EB"/>
    <w:rsid w:val="003F5495"/>
    <w:rsid w:val="00437B7B"/>
    <w:rsid w:val="00450C79"/>
    <w:rsid w:val="00453BD4"/>
    <w:rsid w:val="004555D9"/>
    <w:rsid w:val="00466DAD"/>
    <w:rsid w:val="00473A38"/>
    <w:rsid w:val="00480FF4"/>
    <w:rsid w:val="004849B7"/>
    <w:rsid w:val="00490FCA"/>
    <w:rsid w:val="004962CD"/>
    <w:rsid w:val="004A22FF"/>
    <w:rsid w:val="004A6120"/>
    <w:rsid w:val="004C57F5"/>
    <w:rsid w:val="004E5763"/>
    <w:rsid w:val="004F2592"/>
    <w:rsid w:val="004F61DA"/>
    <w:rsid w:val="00504819"/>
    <w:rsid w:val="005067C3"/>
    <w:rsid w:val="005202B2"/>
    <w:rsid w:val="00536C02"/>
    <w:rsid w:val="00546DBC"/>
    <w:rsid w:val="0055141E"/>
    <w:rsid w:val="00564041"/>
    <w:rsid w:val="00577C72"/>
    <w:rsid w:val="005817EC"/>
    <w:rsid w:val="00581AE2"/>
    <w:rsid w:val="005910B2"/>
    <w:rsid w:val="005946C0"/>
    <w:rsid w:val="005971EF"/>
    <w:rsid w:val="00597DBE"/>
    <w:rsid w:val="005C7950"/>
    <w:rsid w:val="005E2278"/>
    <w:rsid w:val="005F7235"/>
    <w:rsid w:val="00605B60"/>
    <w:rsid w:val="00606201"/>
    <w:rsid w:val="00623E8E"/>
    <w:rsid w:val="006329F0"/>
    <w:rsid w:val="006337D9"/>
    <w:rsid w:val="00650F1E"/>
    <w:rsid w:val="00652BD2"/>
    <w:rsid w:val="006646B4"/>
    <w:rsid w:val="006670D7"/>
    <w:rsid w:val="00672EB4"/>
    <w:rsid w:val="00680EEF"/>
    <w:rsid w:val="006852E7"/>
    <w:rsid w:val="00690D03"/>
    <w:rsid w:val="00690F2A"/>
    <w:rsid w:val="006B1A57"/>
    <w:rsid w:val="006B4166"/>
    <w:rsid w:val="006D0C4D"/>
    <w:rsid w:val="006D6C3D"/>
    <w:rsid w:val="006D7D89"/>
    <w:rsid w:val="006F0E57"/>
    <w:rsid w:val="006F32ED"/>
    <w:rsid w:val="00705C92"/>
    <w:rsid w:val="00711EBC"/>
    <w:rsid w:val="00722E5A"/>
    <w:rsid w:val="007231C5"/>
    <w:rsid w:val="00724001"/>
    <w:rsid w:val="00730A9A"/>
    <w:rsid w:val="0073445A"/>
    <w:rsid w:val="00741CC8"/>
    <w:rsid w:val="007635EE"/>
    <w:rsid w:val="00782E93"/>
    <w:rsid w:val="007A7BE2"/>
    <w:rsid w:val="007C11DE"/>
    <w:rsid w:val="007C4916"/>
    <w:rsid w:val="007D404C"/>
    <w:rsid w:val="007D5652"/>
    <w:rsid w:val="007F329E"/>
    <w:rsid w:val="0080022F"/>
    <w:rsid w:val="0081792B"/>
    <w:rsid w:val="00824E86"/>
    <w:rsid w:val="00825284"/>
    <w:rsid w:val="008322EE"/>
    <w:rsid w:val="00836967"/>
    <w:rsid w:val="00863097"/>
    <w:rsid w:val="00874038"/>
    <w:rsid w:val="008A5D1A"/>
    <w:rsid w:val="008B19EC"/>
    <w:rsid w:val="008B248D"/>
    <w:rsid w:val="008C4780"/>
    <w:rsid w:val="008C5A16"/>
    <w:rsid w:val="008D1C39"/>
    <w:rsid w:val="008F758D"/>
    <w:rsid w:val="00913053"/>
    <w:rsid w:val="009137C1"/>
    <w:rsid w:val="0092449C"/>
    <w:rsid w:val="00924A97"/>
    <w:rsid w:val="00930AFB"/>
    <w:rsid w:val="0093264F"/>
    <w:rsid w:val="00932F23"/>
    <w:rsid w:val="00934A00"/>
    <w:rsid w:val="00951D97"/>
    <w:rsid w:val="00957C68"/>
    <w:rsid w:val="00961D89"/>
    <w:rsid w:val="00962B26"/>
    <w:rsid w:val="00972B59"/>
    <w:rsid w:val="00990CCA"/>
    <w:rsid w:val="00991116"/>
    <w:rsid w:val="009918B2"/>
    <w:rsid w:val="00992EF2"/>
    <w:rsid w:val="00996464"/>
    <w:rsid w:val="009A2FA1"/>
    <w:rsid w:val="009A699B"/>
    <w:rsid w:val="009A72EE"/>
    <w:rsid w:val="009B2F0B"/>
    <w:rsid w:val="009B3D32"/>
    <w:rsid w:val="009C4921"/>
    <w:rsid w:val="009D025C"/>
    <w:rsid w:val="009E18D1"/>
    <w:rsid w:val="009E6452"/>
    <w:rsid w:val="009E6E5E"/>
    <w:rsid w:val="00A01867"/>
    <w:rsid w:val="00A02480"/>
    <w:rsid w:val="00A04446"/>
    <w:rsid w:val="00A05138"/>
    <w:rsid w:val="00A070C9"/>
    <w:rsid w:val="00A3593F"/>
    <w:rsid w:val="00A45B89"/>
    <w:rsid w:val="00A554A6"/>
    <w:rsid w:val="00A56E71"/>
    <w:rsid w:val="00A56E97"/>
    <w:rsid w:val="00A72D17"/>
    <w:rsid w:val="00A72DAA"/>
    <w:rsid w:val="00AA7F01"/>
    <w:rsid w:val="00AB59CE"/>
    <w:rsid w:val="00AC5F1B"/>
    <w:rsid w:val="00AD666A"/>
    <w:rsid w:val="00AE0CEC"/>
    <w:rsid w:val="00AE102C"/>
    <w:rsid w:val="00AE4F31"/>
    <w:rsid w:val="00AE5D69"/>
    <w:rsid w:val="00AF3907"/>
    <w:rsid w:val="00B00E7E"/>
    <w:rsid w:val="00B057FD"/>
    <w:rsid w:val="00B0661F"/>
    <w:rsid w:val="00B21476"/>
    <w:rsid w:val="00B3123A"/>
    <w:rsid w:val="00B31672"/>
    <w:rsid w:val="00B45721"/>
    <w:rsid w:val="00B52D9E"/>
    <w:rsid w:val="00B53815"/>
    <w:rsid w:val="00B76FA6"/>
    <w:rsid w:val="00B85484"/>
    <w:rsid w:val="00B866E5"/>
    <w:rsid w:val="00B87AAE"/>
    <w:rsid w:val="00BA1E5F"/>
    <w:rsid w:val="00BA78F3"/>
    <w:rsid w:val="00BA79D5"/>
    <w:rsid w:val="00BB3FE2"/>
    <w:rsid w:val="00BC1E19"/>
    <w:rsid w:val="00BC48A6"/>
    <w:rsid w:val="00BC61CC"/>
    <w:rsid w:val="00BD0FAE"/>
    <w:rsid w:val="00BE2821"/>
    <w:rsid w:val="00BE4AD5"/>
    <w:rsid w:val="00C14BB6"/>
    <w:rsid w:val="00C26737"/>
    <w:rsid w:val="00C34385"/>
    <w:rsid w:val="00C34481"/>
    <w:rsid w:val="00C35823"/>
    <w:rsid w:val="00C37047"/>
    <w:rsid w:val="00C438A1"/>
    <w:rsid w:val="00C60942"/>
    <w:rsid w:val="00C60D18"/>
    <w:rsid w:val="00C62690"/>
    <w:rsid w:val="00C643C4"/>
    <w:rsid w:val="00C672C3"/>
    <w:rsid w:val="00C701C0"/>
    <w:rsid w:val="00C72D11"/>
    <w:rsid w:val="00C75FCE"/>
    <w:rsid w:val="00C80386"/>
    <w:rsid w:val="00C9054F"/>
    <w:rsid w:val="00C93DBD"/>
    <w:rsid w:val="00CA0AF5"/>
    <w:rsid w:val="00CA19CC"/>
    <w:rsid w:val="00CA47A0"/>
    <w:rsid w:val="00CB041E"/>
    <w:rsid w:val="00CD3943"/>
    <w:rsid w:val="00CD3AB5"/>
    <w:rsid w:val="00CE4A59"/>
    <w:rsid w:val="00CE5A75"/>
    <w:rsid w:val="00CF4D69"/>
    <w:rsid w:val="00D014DE"/>
    <w:rsid w:val="00D05460"/>
    <w:rsid w:val="00D102E9"/>
    <w:rsid w:val="00D30F6A"/>
    <w:rsid w:val="00D340E0"/>
    <w:rsid w:val="00D5010D"/>
    <w:rsid w:val="00D50EBF"/>
    <w:rsid w:val="00D56363"/>
    <w:rsid w:val="00D57C15"/>
    <w:rsid w:val="00D62517"/>
    <w:rsid w:val="00D62B13"/>
    <w:rsid w:val="00D63EB7"/>
    <w:rsid w:val="00D734AC"/>
    <w:rsid w:val="00D9054C"/>
    <w:rsid w:val="00D96CE2"/>
    <w:rsid w:val="00DB1E2F"/>
    <w:rsid w:val="00DC01EF"/>
    <w:rsid w:val="00DC1955"/>
    <w:rsid w:val="00DD34A9"/>
    <w:rsid w:val="00DD403E"/>
    <w:rsid w:val="00DE1E04"/>
    <w:rsid w:val="00E1008E"/>
    <w:rsid w:val="00E21213"/>
    <w:rsid w:val="00E24832"/>
    <w:rsid w:val="00E30564"/>
    <w:rsid w:val="00E42B45"/>
    <w:rsid w:val="00E528D1"/>
    <w:rsid w:val="00E66EA6"/>
    <w:rsid w:val="00E6715D"/>
    <w:rsid w:val="00E81F98"/>
    <w:rsid w:val="00E82D2A"/>
    <w:rsid w:val="00E835C0"/>
    <w:rsid w:val="00E9012F"/>
    <w:rsid w:val="00E93153"/>
    <w:rsid w:val="00EA10E3"/>
    <w:rsid w:val="00EC2D93"/>
    <w:rsid w:val="00ED564E"/>
    <w:rsid w:val="00ED5E86"/>
    <w:rsid w:val="00ED6376"/>
    <w:rsid w:val="00EE4283"/>
    <w:rsid w:val="00EF68CF"/>
    <w:rsid w:val="00EF77C7"/>
    <w:rsid w:val="00F12445"/>
    <w:rsid w:val="00F20B4F"/>
    <w:rsid w:val="00F30DF2"/>
    <w:rsid w:val="00F325C6"/>
    <w:rsid w:val="00F36003"/>
    <w:rsid w:val="00F51696"/>
    <w:rsid w:val="00F714C2"/>
    <w:rsid w:val="00F8193E"/>
    <w:rsid w:val="00F839A5"/>
    <w:rsid w:val="00F91D33"/>
    <w:rsid w:val="00FB22FE"/>
    <w:rsid w:val="00FB3FE7"/>
    <w:rsid w:val="00FB4DFE"/>
    <w:rsid w:val="00FC7317"/>
    <w:rsid w:val="00FD0FE1"/>
    <w:rsid w:val="00FD1701"/>
    <w:rsid w:val="00FD343F"/>
    <w:rsid w:val="00FE5121"/>
    <w:rsid w:val="00FF0B9A"/>
    <w:rsid w:val="00FF213D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B43C09"/>
  <w15:docId w15:val="{2A029ADE-86E1-48C1-8A1E-EBA38B48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8E7"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070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070C9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A070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70C9"/>
    <w:rPr>
      <w:sz w:val="24"/>
      <w:szCs w:val="24"/>
      <w:lang w:val="vi-VN"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1A5A9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A5A9C"/>
    <w:rPr>
      <w:color w:val="808080"/>
    </w:rPr>
  </w:style>
  <w:style w:type="paragraph" w:styleId="BalloonText">
    <w:name w:val="Balloon Text"/>
    <w:basedOn w:val="Normal"/>
    <w:link w:val="BalloonTextChar"/>
    <w:rsid w:val="001A5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5A9C"/>
    <w:rPr>
      <w:rFonts w:ascii="Tahoma" w:hAnsi="Tahoma" w:cs="Tahoma"/>
      <w:sz w:val="16"/>
      <w:szCs w:val="16"/>
      <w:lang w:val="vi-VN" w:eastAsia="vi-VN"/>
    </w:rPr>
  </w:style>
  <w:style w:type="character" w:customStyle="1" w:styleId="MTConvertedEquation">
    <w:name w:val="MTConvertedEquation"/>
    <w:basedOn w:val="DefaultParagraphFont"/>
    <w:rsid w:val="00F12445"/>
    <w:rPr>
      <w:b/>
      <w:sz w:val="28"/>
      <w:szCs w:val="28"/>
      <w:lang w:val="en-US"/>
    </w:rPr>
  </w:style>
  <w:style w:type="table" w:styleId="TableGrid">
    <w:name w:val="Table Grid"/>
    <w:basedOn w:val="TableNormal"/>
    <w:rsid w:val="00D05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DD403E"/>
    <w:pPr>
      <w:tabs>
        <w:tab w:val="center" w:pos="4420"/>
        <w:tab w:val="right" w:pos="884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DD403E"/>
    <w:rPr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semiHidden/>
    <w:unhideWhenUsed/>
    <w:rsid w:val="008B19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B19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B19EC"/>
    <w:rPr>
      <w:lang w:val="vi-VN" w:eastAsia="vi-V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9EC"/>
    <w:rPr>
      <w:b/>
      <w:bCs/>
      <w:lang w:val="vi-VN" w:eastAsia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3593F"/>
    <w:rPr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3126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7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FBA"/>
    <w:rsid w:val="00005FBA"/>
    <w:rsid w:val="0019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5FB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CẤU TRÚC ĐỀ THI HỌC SINH GIỎI 9 NĂM 2014</vt:lpstr>
    </vt:vector>
  </TitlesOfParts>
  <Company>Microsoft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CẤU TRÚC ĐỀ THI HỌC SINH GIỎI 9 NĂM 2014</dc:title>
  <dc:creator>Đỗ Thị Thùy Dương</dc:creator>
  <cp:lastModifiedBy>TEACHER</cp:lastModifiedBy>
  <cp:revision>74</cp:revision>
  <cp:lastPrinted>2025-03-02T23:50:00Z</cp:lastPrinted>
  <dcterms:created xsi:type="dcterms:W3CDTF">2023-06-04T01:39:00Z</dcterms:created>
  <dcterms:modified xsi:type="dcterms:W3CDTF">2026-02-27T03:25:00Z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